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6FEF" w14:textId="7AB7A831" w:rsidR="00304B6B" w:rsidRPr="00D529F4" w:rsidRDefault="00304B6B" w:rsidP="00C0231D">
      <w:pPr>
        <w:pStyle w:val="DocumentName"/>
        <w:jc w:val="both"/>
        <w:outlineLvl w:val="1"/>
        <w:rPr>
          <w:rFonts w:asciiTheme="minorHAnsi" w:hAnsiTheme="minorHAnsi"/>
          <w:sz w:val="20"/>
          <w:szCs w:val="20"/>
        </w:rPr>
      </w:pPr>
    </w:p>
    <w:p w14:paraId="3009A9EA" w14:textId="09C017C1" w:rsidR="00304B6B" w:rsidRPr="00D529F4" w:rsidRDefault="37042644" w:rsidP="00D529F4">
      <w:pPr>
        <w:pStyle w:val="DocumentName"/>
        <w:outlineLvl w:val="1"/>
        <w:rPr>
          <w:rFonts w:asciiTheme="minorHAnsi" w:hAnsiTheme="minorHAnsi"/>
          <w:sz w:val="40"/>
          <w:szCs w:val="40"/>
        </w:rPr>
      </w:pPr>
      <w:r w:rsidRPr="00D529F4">
        <w:rPr>
          <w:rFonts w:asciiTheme="minorHAnsi" w:hAnsiTheme="minorHAnsi"/>
          <w:sz w:val="40"/>
          <w:szCs w:val="40"/>
        </w:rPr>
        <w:t>Young Gloucestershire</w:t>
      </w:r>
    </w:p>
    <w:p w14:paraId="023DCAF4" w14:textId="32A85E77" w:rsidR="00304B6B" w:rsidRPr="00D529F4" w:rsidRDefault="00620E81" w:rsidP="00D529F4">
      <w:pPr>
        <w:pStyle w:val="DocumentName"/>
        <w:outlineLvl w:val="1"/>
        <w:rPr>
          <w:rFonts w:asciiTheme="minorHAnsi" w:hAnsiTheme="minorHAnsi"/>
          <w:sz w:val="40"/>
          <w:szCs w:val="40"/>
        </w:rPr>
      </w:pPr>
      <w:r w:rsidRPr="00D529F4">
        <w:rPr>
          <w:rFonts w:asciiTheme="minorHAnsi" w:hAnsiTheme="minorHAnsi"/>
          <w:sz w:val="40"/>
          <w:szCs w:val="40"/>
        </w:rPr>
        <w:t xml:space="preserve">Privacy and </w:t>
      </w:r>
      <w:r w:rsidR="000A3C98" w:rsidRPr="00D529F4">
        <w:rPr>
          <w:rFonts w:asciiTheme="minorHAnsi" w:hAnsiTheme="minorHAnsi"/>
          <w:sz w:val="40"/>
          <w:szCs w:val="40"/>
        </w:rPr>
        <w:t>C</w:t>
      </w:r>
      <w:r w:rsidRPr="00D529F4">
        <w:rPr>
          <w:rFonts w:asciiTheme="minorHAnsi" w:hAnsiTheme="minorHAnsi"/>
          <w:sz w:val="40"/>
          <w:szCs w:val="40"/>
        </w:rPr>
        <w:t>ookies policy</w:t>
      </w:r>
    </w:p>
    <w:p w14:paraId="179F9410" w14:textId="176F9607" w:rsidR="00304B6B" w:rsidRPr="00D529F4" w:rsidRDefault="00620E81" w:rsidP="00192299">
      <w:pPr>
        <w:pStyle w:val="Heading"/>
        <w:numPr>
          <w:ilvl w:val="0"/>
          <w:numId w:val="8"/>
        </w:numPr>
        <w:jc w:val="both"/>
        <w:rPr>
          <w:rFonts w:asciiTheme="minorHAnsi" w:eastAsia="Verdana" w:hAnsiTheme="minorHAnsi" w:cs="Verdana"/>
          <w:b/>
          <w:bCs/>
          <w:color w:val="000000"/>
          <w:sz w:val="20"/>
          <w:szCs w:val="20"/>
        </w:rPr>
      </w:pPr>
      <w:r w:rsidRPr="00D529F4">
        <w:rPr>
          <w:rFonts w:asciiTheme="minorHAnsi" w:eastAsia="Verdana" w:hAnsiTheme="minorHAnsi" w:cs="Verdana"/>
          <w:b/>
          <w:bCs/>
          <w:color w:val="000000"/>
          <w:sz w:val="20"/>
          <w:szCs w:val="20"/>
        </w:rPr>
        <w:t>Introduction</w:t>
      </w:r>
    </w:p>
    <w:p w14:paraId="70D69F80" w14:textId="77777777" w:rsidR="000A2068" w:rsidRDefault="00620E81" w:rsidP="00192299">
      <w:pPr>
        <w:pStyle w:val="Level2Number"/>
        <w:jc w:val="both"/>
        <w:rPr>
          <w:rFonts w:asciiTheme="minorHAnsi" w:hAnsiTheme="minorHAnsi"/>
          <w:szCs w:val="20"/>
        </w:rPr>
      </w:pPr>
      <w:r w:rsidRPr="00D529F4">
        <w:rPr>
          <w:rFonts w:asciiTheme="minorHAnsi" w:hAnsiTheme="minorHAnsi"/>
          <w:szCs w:val="20"/>
        </w:rPr>
        <w:t>We are committed to safeguarding the privacy of our website visitors and service users.</w:t>
      </w:r>
    </w:p>
    <w:p w14:paraId="1A6270A1" w14:textId="77777777" w:rsidR="000A2068" w:rsidRDefault="00620E81" w:rsidP="000A2068">
      <w:pPr>
        <w:pStyle w:val="Level2Number"/>
        <w:numPr>
          <w:ilvl w:val="1"/>
          <w:numId w:val="8"/>
        </w:numPr>
        <w:jc w:val="both"/>
        <w:rPr>
          <w:rFonts w:asciiTheme="minorHAnsi" w:hAnsiTheme="minorHAnsi"/>
          <w:szCs w:val="20"/>
        </w:rPr>
      </w:pPr>
      <w:r w:rsidRPr="000A2068">
        <w:rPr>
          <w:rFonts w:asciiTheme="minorHAnsi" w:hAnsiTheme="minorHAnsi"/>
          <w:szCs w:val="20"/>
        </w:rPr>
        <w:t>This policy applies where we are acting as a data controller with respect to the personal data of such persons; in other words, where we determine the purposes and means of the processing of that personal data.</w:t>
      </w:r>
    </w:p>
    <w:p w14:paraId="11F0E255" w14:textId="77777777" w:rsidR="000A2068" w:rsidRDefault="00620E81" w:rsidP="000A2068">
      <w:pPr>
        <w:pStyle w:val="Level2Number"/>
        <w:numPr>
          <w:ilvl w:val="1"/>
          <w:numId w:val="8"/>
        </w:numPr>
        <w:jc w:val="both"/>
        <w:rPr>
          <w:rFonts w:asciiTheme="minorHAnsi" w:hAnsiTheme="minorHAnsi"/>
          <w:szCs w:val="20"/>
        </w:rPr>
      </w:pPr>
      <w:r w:rsidRPr="000A2068">
        <w:rPr>
          <w:rFonts w:asciiTheme="minorHAnsi" w:hAnsiTheme="minorHAnsi"/>
          <w:szCs w:val="20"/>
        </w:rPr>
        <w:t xml:space="preserve">Our website incorporates privacy controls which affect how we will process your personal data. By using the privacy controls, you can specify whether you would like to receive direct marketing communications and limit the collection, sharing and publication of your personal data. </w:t>
      </w:r>
    </w:p>
    <w:p w14:paraId="4BD0FFB8" w14:textId="77777777" w:rsidR="000A2068" w:rsidRDefault="00620E81" w:rsidP="000A2068">
      <w:pPr>
        <w:pStyle w:val="Level2Number"/>
        <w:numPr>
          <w:ilvl w:val="1"/>
          <w:numId w:val="8"/>
        </w:numPr>
        <w:jc w:val="both"/>
        <w:rPr>
          <w:rFonts w:asciiTheme="minorHAnsi" w:hAnsiTheme="minorHAnsi"/>
          <w:szCs w:val="20"/>
        </w:rPr>
      </w:pPr>
      <w:r w:rsidRPr="000A2068">
        <w:rPr>
          <w:rFonts w:asciiTheme="minorHAnsi" w:hAnsiTheme="minorHAnsi"/>
          <w:szCs w:val="20"/>
        </w:rPr>
        <w:t>We use cookies on our website. Insofar as those cookies are not strictly necessary for the provision of our website and services, we will ask you to consent to our use of cookies when you first visit our website.</w:t>
      </w:r>
    </w:p>
    <w:p w14:paraId="400F6163" w14:textId="6AEAC694" w:rsidR="00272F6D" w:rsidRPr="000A2068" w:rsidRDefault="00620E81" w:rsidP="000A2068">
      <w:pPr>
        <w:pStyle w:val="Level2Number"/>
        <w:numPr>
          <w:ilvl w:val="1"/>
          <w:numId w:val="8"/>
        </w:numPr>
        <w:jc w:val="both"/>
        <w:rPr>
          <w:rFonts w:asciiTheme="minorHAnsi" w:hAnsiTheme="minorHAnsi"/>
          <w:szCs w:val="20"/>
        </w:rPr>
      </w:pPr>
      <w:r w:rsidRPr="000A2068">
        <w:rPr>
          <w:rFonts w:asciiTheme="minorHAnsi" w:hAnsiTheme="minorHAnsi"/>
          <w:szCs w:val="20"/>
        </w:rPr>
        <w:t xml:space="preserve">In this policy, "we", "us" and "our" refer to </w:t>
      </w:r>
      <w:r w:rsidR="00AE1CC4" w:rsidRPr="000A2068">
        <w:rPr>
          <w:rFonts w:asciiTheme="minorHAnsi" w:hAnsiTheme="minorHAnsi"/>
          <w:szCs w:val="20"/>
        </w:rPr>
        <w:t>Young Gloucestershire</w:t>
      </w:r>
      <w:r w:rsidR="003A5C49" w:rsidRPr="000A2068">
        <w:rPr>
          <w:rFonts w:asciiTheme="minorHAnsi" w:hAnsiTheme="minorHAnsi"/>
          <w:szCs w:val="20"/>
        </w:rPr>
        <w:t>.</w:t>
      </w:r>
    </w:p>
    <w:p w14:paraId="57DED603" w14:textId="62A214BA" w:rsidR="00304B6B" w:rsidRPr="00D529F4" w:rsidRDefault="00620E81" w:rsidP="00C0231D">
      <w:pPr>
        <w:pStyle w:val="Heading"/>
        <w:numPr>
          <w:ilvl w:val="0"/>
          <w:numId w:val="8"/>
        </w:numPr>
        <w:jc w:val="both"/>
        <w:rPr>
          <w:rFonts w:asciiTheme="minorHAnsi" w:hAnsiTheme="minorHAnsi"/>
          <w:b/>
          <w:bCs/>
          <w:sz w:val="20"/>
          <w:szCs w:val="20"/>
        </w:rPr>
      </w:pPr>
      <w:r w:rsidRPr="00D529F4">
        <w:rPr>
          <w:rFonts w:asciiTheme="minorHAnsi" w:hAnsiTheme="minorHAnsi"/>
          <w:b/>
          <w:bCs/>
          <w:sz w:val="20"/>
          <w:szCs w:val="20"/>
        </w:rPr>
        <w:t>The personal data that we collect</w:t>
      </w:r>
    </w:p>
    <w:p w14:paraId="1AC52216" w14:textId="18A8E9DF" w:rsidR="00304B6B" w:rsidRPr="00D529F4" w:rsidRDefault="00620E81" w:rsidP="00192299">
      <w:pPr>
        <w:pStyle w:val="Level2Number"/>
        <w:ind w:left="0" w:firstLine="0"/>
        <w:jc w:val="both"/>
        <w:rPr>
          <w:rFonts w:asciiTheme="minorHAnsi" w:hAnsiTheme="minorHAnsi"/>
          <w:szCs w:val="20"/>
        </w:rPr>
      </w:pPr>
      <w:r w:rsidRPr="00D529F4">
        <w:rPr>
          <w:rFonts w:asciiTheme="minorHAnsi" w:hAnsiTheme="minorHAnsi"/>
          <w:szCs w:val="20"/>
        </w:rPr>
        <w:t>In this Section 2 we have set out the general categories of personal data that we process</w:t>
      </w:r>
      <w:r w:rsidR="009410E2" w:rsidRPr="00D529F4">
        <w:rPr>
          <w:rFonts w:asciiTheme="minorHAnsi" w:hAnsiTheme="minorHAnsi"/>
          <w:szCs w:val="20"/>
        </w:rPr>
        <w:t xml:space="preserve"> </w:t>
      </w:r>
      <w:r w:rsidRPr="00D529F4">
        <w:rPr>
          <w:rFonts w:asciiTheme="minorHAnsi" w:hAnsiTheme="minorHAnsi"/>
          <w:szCs w:val="20"/>
        </w:rPr>
        <w:t>and, in the case of personal data that we did not obtain directly from you, information about the source and specific categories of that data.</w:t>
      </w:r>
    </w:p>
    <w:p w14:paraId="3C2BA7F5" w14:textId="2C615C25" w:rsidR="00304B6B" w:rsidRPr="00D529F4" w:rsidRDefault="00620E81" w:rsidP="00192299">
      <w:pPr>
        <w:pStyle w:val="Level2Number"/>
        <w:numPr>
          <w:ilvl w:val="1"/>
          <w:numId w:val="8"/>
        </w:numPr>
        <w:jc w:val="both"/>
        <w:rPr>
          <w:rFonts w:asciiTheme="minorHAnsi" w:hAnsiTheme="minorHAnsi"/>
          <w:szCs w:val="20"/>
        </w:rPr>
      </w:pPr>
      <w:r w:rsidRPr="00D529F4">
        <w:rPr>
          <w:rFonts w:asciiTheme="minorHAnsi" w:hAnsiTheme="minorHAnsi"/>
          <w:szCs w:val="20"/>
        </w:rPr>
        <w:t>We may process data enabling us to get in touch with you. The contact data may include your name, email address</w:t>
      </w:r>
      <w:r w:rsidR="001E17A6" w:rsidRPr="00D529F4">
        <w:rPr>
          <w:rFonts w:asciiTheme="minorHAnsi" w:hAnsiTheme="minorHAnsi"/>
          <w:szCs w:val="20"/>
        </w:rPr>
        <w:t xml:space="preserve"> and</w:t>
      </w:r>
      <w:r w:rsidRPr="00D529F4">
        <w:rPr>
          <w:rFonts w:asciiTheme="minorHAnsi" w:hAnsiTheme="minorHAnsi"/>
          <w:szCs w:val="20"/>
        </w:rPr>
        <w:t xml:space="preserve"> telephone number</w:t>
      </w:r>
      <w:r w:rsidR="001E17A6" w:rsidRPr="00D529F4">
        <w:rPr>
          <w:rFonts w:asciiTheme="minorHAnsi" w:hAnsiTheme="minorHAnsi"/>
          <w:szCs w:val="20"/>
        </w:rPr>
        <w:t xml:space="preserve">. </w:t>
      </w:r>
      <w:r w:rsidRPr="00D529F4">
        <w:rPr>
          <w:rFonts w:asciiTheme="minorHAnsi" w:hAnsiTheme="minorHAnsi"/>
          <w:szCs w:val="20"/>
        </w:rPr>
        <w:t xml:space="preserve">The source of the contact data is you and/or </w:t>
      </w:r>
      <w:r w:rsidR="00AE1CC4" w:rsidRPr="00D529F4">
        <w:rPr>
          <w:rFonts w:asciiTheme="minorHAnsi" w:hAnsiTheme="minorHAnsi"/>
          <w:szCs w:val="20"/>
        </w:rPr>
        <w:t>whomever may be making a referral on your behalf</w:t>
      </w:r>
      <w:r w:rsidRPr="00D529F4">
        <w:rPr>
          <w:rFonts w:asciiTheme="minorHAnsi" w:hAnsiTheme="minorHAnsi"/>
          <w:szCs w:val="20"/>
        </w:rPr>
        <w:t>.</w:t>
      </w:r>
      <w:r w:rsidR="00AE1CC4" w:rsidRPr="00D529F4">
        <w:rPr>
          <w:rFonts w:asciiTheme="minorHAnsi" w:hAnsiTheme="minorHAnsi"/>
          <w:szCs w:val="20"/>
        </w:rPr>
        <w:t xml:space="preserve">  </w:t>
      </w:r>
      <w:r w:rsidRPr="00D529F4">
        <w:rPr>
          <w:rFonts w:asciiTheme="minorHAnsi" w:hAnsiTheme="minorHAnsi"/>
          <w:szCs w:val="20"/>
        </w:rPr>
        <w:t xml:space="preserve">If you </w:t>
      </w:r>
      <w:r w:rsidR="0049501D" w:rsidRPr="00D529F4">
        <w:rPr>
          <w:rFonts w:asciiTheme="minorHAnsi" w:hAnsiTheme="minorHAnsi"/>
          <w:szCs w:val="20"/>
        </w:rPr>
        <w:t xml:space="preserve">access </w:t>
      </w:r>
      <w:r w:rsidRPr="00D529F4">
        <w:rPr>
          <w:rFonts w:asciiTheme="minorHAnsi" w:hAnsiTheme="minorHAnsi"/>
          <w:szCs w:val="20"/>
        </w:rPr>
        <w:t>our website using a social media account, we will obtain elements of the contact data from the relevant social media account provider.</w:t>
      </w:r>
      <w:r w:rsidR="00624927" w:rsidRPr="00D529F4">
        <w:rPr>
          <w:rFonts w:asciiTheme="minorHAnsi" w:hAnsiTheme="minorHAnsi"/>
          <w:szCs w:val="20"/>
        </w:rPr>
        <w:t xml:space="preserve"> The communication data may include the communication content and metadata associated with the communication. Our website will generate the metadata associated with communications made using the website contact forms.</w:t>
      </w:r>
    </w:p>
    <w:p w14:paraId="18068A11" w14:textId="5DF9077D" w:rsidR="0068153C" w:rsidRPr="00D529F4" w:rsidRDefault="00337354" w:rsidP="00192299">
      <w:pPr>
        <w:pStyle w:val="Level2Number"/>
        <w:numPr>
          <w:ilvl w:val="1"/>
          <w:numId w:val="8"/>
        </w:numPr>
        <w:jc w:val="both"/>
        <w:rPr>
          <w:rFonts w:asciiTheme="minorHAnsi" w:hAnsiTheme="minorHAnsi"/>
          <w:szCs w:val="20"/>
        </w:rPr>
      </w:pPr>
      <w:r w:rsidRPr="00D529F4">
        <w:rPr>
          <w:rFonts w:asciiTheme="minorHAnsi" w:hAnsiTheme="minorHAnsi"/>
          <w:szCs w:val="20"/>
        </w:rPr>
        <w:t>W</w:t>
      </w:r>
      <w:r w:rsidR="009D6603" w:rsidRPr="00D529F4">
        <w:rPr>
          <w:rFonts w:asciiTheme="minorHAnsi" w:hAnsiTheme="minorHAnsi"/>
          <w:szCs w:val="20"/>
        </w:rPr>
        <w:t>e will process your information when you sign up to our newsletter. You will</w:t>
      </w:r>
      <w:r w:rsidR="00270043" w:rsidRPr="00D529F4">
        <w:rPr>
          <w:rFonts w:asciiTheme="minorHAnsi" w:hAnsiTheme="minorHAnsi"/>
          <w:szCs w:val="20"/>
        </w:rPr>
        <w:t xml:space="preserve"> be able to </w:t>
      </w:r>
      <w:r w:rsidR="0068153C" w:rsidRPr="00D529F4">
        <w:rPr>
          <w:rFonts w:asciiTheme="minorHAnsi" w:hAnsiTheme="minorHAnsi"/>
          <w:szCs w:val="20"/>
        </w:rPr>
        <w:t>unsubscribe</w:t>
      </w:r>
      <w:r w:rsidR="00270043" w:rsidRPr="00D529F4">
        <w:rPr>
          <w:rFonts w:asciiTheme="minorHAnsi" w:hAnsiTheme="minorHAnsi"/>
          <w:szCs w:val="20"/>
        </w:rPr>
        <w:t xml:space="preserve"> at</w:t>
      </w:r>
      <w:r w:rsidR="0068153C" w:rsidRPr="00D529F4">
        <w:rPr>
          <w:rFonts w:asciiTheme="minorHAnsi" w:hAnsiTheme="minorHAnsi"/>
          <w:szCs w:val="20"/>
        </w:rPr>
        <w:t xml:space="preserve"> </w:t>
      </w:r>
      <w:r w:rsidR="1F84E6B9" w:rsidRPr="00D529F4">
        <w:rPr>
          <w:rFonts w:asciiTheme="minorHAnsi" w:hAnsiTheme="minorHAnsi"/>
          <w:szCs w:val="20"/>
        </w:rPr>
        <w:t>any time</w:t>
      </w:r>
      <w:r w:rsidR="0068153C" w:rsidRPr="00D529F4">
        <w:rPr>
          <w:rFonts w:asciiTheme="minorHAnsi" w:hAnsiTheme="minorHAnsi"/>
          <w:szCs w:val="20"/>
        </w:rPr>
        <w:t xml:space="preserve"> by </w:t>
      </w:r>
      <w:r w:rsidR="61309A3F" w:rsidRPr="00D529F4">
        <w:rPr>
          <w:rFonts w:asciiTheme="minorHAnsi" w:hAnsiTheme="minorHAnsi"/>
          <w:szCs w:val="20"/>
        </w:rPr>
        <w:t>selecting</w:t>
      </w:r>
      <w:r w:rsidR="4C7B6EC6" w:rsidRPr="00D529F4">
        <w:rPr>
          <w:rFonts w:asciiTheme="minorHAnsi" w:hAnsiTheme="minorHAnsi"/>
          <w:szCs w:val="20"/>
        </w:rPr>
        <w:t xml:space="preserve"> the</w:t>
      </w:r>
      <w:r w:rsidR="61309A3F" w:rsidRPr="00D529F4">
        <w:rPr>
          <w:rFonts w:asciiTheme="minorHAnsi" w:hAnsiTheme="minorHAnsi"/>
          <w:szCs w:val="20"/>
        </w:rPr>
        <w:t xml:space="preserve"> </w:t>
      </w:r>
      <w:r w:rsidR="63193560" w:rsidRPr="00D529F4">
        <w:rPr>
          <w:rFonts w:asciiTheme="minorHAnsi" w:hAnsiTheme="minorHAnsi"/>
          <w:szCs w:val="20"/>
        </w:rPr>
        <w:t>“</w:t>
      </w:r>
      <w:r w:rsidR="61309A3F" w:rsidRPr="00D529F4">
        <w:rPr>
          <w:rFonts w:asciiTheme="minorHAnsi" w:hAnsiTheme="minorHAnsi"/>
          <w:i/>
          <w:iCs/>
          <w:szCs w:val="20"/>
        </w:rPr>
        <w:t>unsubscribe</w:t>
      </w:r>
      <w:r w:rsidR="43E30D37" w:rsidRPr="00D529F4">
        <w:rPr>
          <w:rFonts w:asciiTheme="minorHAnsi" w:hAnsiTheme="minorHAnsi"/>
          <w:i/>
          <w:iCs/>
          <w:szCs w:val="20"/>
        </w:rPr>
        <w:t>”</w:t>
      </w:r>
      <w:r w:rsidR="74435104" w:rsidRPr="00D529F4">
        <w:rPr>
          <w:rFonts w:asciiTheme="minorHAnsi" w:hAnsiTheme="minorHAnsi"/>
          <w:i/>
          <w:iCs/>
          <w:szCs w:val="20"/>
        </w:rPr>
        <w:t xml:space="preserve"> </w:t>
      </w:r>
      <w:r w:rsidR="4A9D8EEA" w:rsidRPr="00D529F4">
        <w:rPr>
          <w:rFonts w:asciiTheme="minorHAnsi" w:hAnsiTheme="minorHAnsi"/>
          <w:szCs w:val="20"/>
        </w:rPr>
        <w:t>option at the end of our newsletter.</w:t>
      </w:r>
    </w:p>
    <w:p w14:paraId="2FD9C9CA" w14:textId="6A6040A6" w:rsidR="00304B6B" w:rsidRPr="00D529F4" w:rsidRDefault="00620E81" w:rsidP="00192299">
      <w:pPr>
        <w:pStyle w:val="Level2Number"/>
        <w:numPr>
          <w:ilvl w:val="1"/>
          <w:numId w:val="8"/>
        </w:numPr>
        <w:jc w:val="both"/>
        <w:rPr>
          <w:rFonts w:asciiTheme="minorHAnsi" w:hAnsiTheme="minorHAnsi"/>
          <w:szCs w:val="20"/>
        </w:rPr>
      </w:pPr>
      <w:r w:rsidRPr="00D529F4">
        <w:rPr>
          <w:rFonts w:asciiTheme="minorHAnsi" w:hAnsiTheme="minorHAnsi"/>
          <w:szCs w:val="20"/>
        </w:rPr>
        <w:t xml:space="preserve">We may process data about your use of our website and services. The usage data may include your IP address, geographical location, browser type and version, operating system, referral source, length of visit, page views and website navigation paths, as well as information about the timing, frequency and pattern of your service use. </w:t>
      </w:r>
    </w:p>
    <w:p w14:paraId="3F654D64" w14:textId="14D3A4EA" w:rsidR="00304B6B" w:rsidRPr="00D529F4" w:rsidRDefault="00620E81" w:rsidP="00192299">
      <w:pPr>
        <w:pStyle w:val="Level2Number"/>
        <w:numPr>
          <w:ilvl w:val="1"/>
          <w:numId w:val="8"/>
        </w:numPr>
        <w:jc w:val="both"/>
        <w:rPr>
          <w:rFonts w:asciiTheme="minorHAnsi" w:hAnsiTheme="minorHAnsi"/>
          <w:szCs w:val="20"/>
        </w:rPr>
      </w:pPr>
      <w:r w:rsidRPr="00D529F4">
        <w:rPr>
          <w:rFonts w:asciiTheme="minorHAnsi" w:hAnsiTheme="minorHAnsi"/>
          <w:szCs w:val="20"/>
        </w:rPr>
        <w:t>Please do not supply any other person's personal data to us, unless we prompt you to do so.</w:t>
      </w:r>
      <w:r w:rsidR="00624927" w:rsidRPr="00D529F4">
        <w:rPr>
          <w:rFonts w:asciiTheme="minorHAnsi" w:hAnsiTheme="minorHAnsi"/>
          <w:szCs w:val="20"/>
        </w:rPr>
        <w:t xml:space="preserve"> We will only ask you to do </w:t>
      </w:r>
      <w:r w:rsidR="008E0762" w:rsidRPr="00D529F4">
        <w:rPr>
          <w:rFonts w:asciiTheme="minorHAnsi" w:hAnsiTheme="minorHAnsi"/>
          <w:szCs w:val="20"/>
        </w:rPr>
        <w:t>so</w:t>
      </w:r>
      <w:r w:rsidR="00624927" w:rsidRPr="00D529F4">
        <w:rPr>
          <w:rFonts w:asciiTheme="minorHAnsi" w:hAnsiTheme="minorHAnsi"/>
          <w:szCs w:val="20"/>
        </w:rPr>
        <w:t xml:space="preserve"> </w:t>
      </w:r>
      <w:r w:rsidR="51EF0A5E" w:rsidRPr="00D529F4">
        <w:rPr>
          <w:rFonts w:asciiTheme="minorHAnsi" w:hAnsiTheme="minorHAnsi"/>
          <w:szCs w:val="20"/>
        </w:rPr>
        <w:t>for</w:t>
      </w:r>
      <w:r w:rsidR="00624927" w:rsidRPr="00D529F4">
        <w:rPr>
          <w:rFonts w:asciiTheme="minorHAnsi" w:hAnsiTheme="minorHAnsi"/>
          <w:szCs w:val="20"/>
        </w:rPr>
        <w:t xml:space="preserve"> us to </w:t>
      </w:r>
      <w:r w:rsidR="008E0762" w:rsidRPr="00D529F4">
        <w:rPr>
          <w:rFonts w:asciiTheme="minorHAnsi" w:hAnsiTheme="minorHAnsi"/>
          <w:szCs w:val="20"/>
        </w:rPr>
        <w:t>offer you a service.</w:t>
      </w:r>
    </w:p>
    <w:p w14:paraId="320298C9" w14:textId="5F288E1D" w:rsidR="00304B6B" w:rsidRPr="000A2068" w:rsidRDefault="00620E81" w:rsidP="00606BE4">
      <w:pPr>
        <w:pStyle w:val="Heading"/>
        <w:numPr>
          <w:ilvl w:val="0"/>
          <w:numId w:val="8"/>
        </w:numPr>
        <w:rPr>
          <w:rFonts w:asciiTheme="minorHAnsi" w:hAnsiTheme="minorHAnsi"/>
          <w:b/>
          <w:bCs/>
          <w:sz w:val="20"/>
          <w:szCs w:val="20"/>
        </w:rPr>
      </w:pPr>
      <w:r w:rsidRPr="000A2068">
        <w:rPr>
          <w:rFonts w:asciiTheme="minorHAnsi" w:hAnsiTheme="minorHAnsi"/>
          <w:b/>
          <w:bCs/>
          <w:sz w:val="20"/>
          <w:szCs w:val="20"/>
        </w:rPr>
        <w:t>Purposes of processing and legal bases</w:t>
      </w:r>
    </w:p>
    <w:p w14:paraId="28AC2FBD" w14:textId="17EF4A20" w:rsidR="00304B6B" w:rsidRPr="00D529F4" w:rsidRDefault="00620E81" w:rsidP="00192299">
      <w:pPr>
        <w:pStyle w:val="Level2Number"/>
        <w:ind w:left="0" w:firstLine="0"/>
        <w:jc w:val="both"/>
        <w:rPr>
          <w:rFonts w:asciiTheme="minorHAnsi" w:hAnsiTheme="minorHAnsi"/>
          <w:szCs w:val="20"/>
        </w:rPr>
      </w:pPr>
      <w:r w:rsidRPr="00D529F4">
        <w:rPr>
          <w:rFonts w:asciiTheme="minorHAnsi" w:hAnsiTheme="minorHAnsi"/>
          <w:szCs w:val="20"/>
        </w:rPr>
        <w:t>In this Section 3, we have set out the purposes for which we may process personal data and the legal bases of the processing.</w:t>
      </w:r>
    </w:p>
    <w:p w14:paraId="2F1D2140" w14:textId="27DBB9FD"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lastRenderedPageBreak/>
        <w:t xml:space="preserve">Operations </w:t>
      </w:r>
      <w:r w:rsidRPr="00D529F4">
        <w:rPr>
          <w:rFonts w:asciiTheme="minorHAnsi" w:hAnsiTheme="minorHAnsi"/>
          <w:szCs w:val="20"/>
        </w:rPr>
        <w:t xml:space="preserve">- We may process your personal data for the purposes </w:t>
      </w:r>
      <w:r w:rsidR="00FF640C" w:rsidRPr="00D529F4">
        <w:rPr>
          <w:rFonts w:asciiTheme="minorHAnsi" w:hAnsiTheme="minorHAnsi"/>
          <w:szCs w:val="20"/>
        </w:rPr>
        <w:t xml:space="preserve">of providing you with a service. If you are a </w:t>
      </w:r>
      <w:r w:rsidR="433B91E7" w:rsidRPr="00D529F4">
        <w:rPr>
          <w:rFonts w:asciiTheme="minorHAnsi" w:hAnsiTheme="minorHAnsi"/>
          <w:szCs w:val="20"/>
        </w:rPr>
        <w:t>referrer,</w:t>
      </w:r>
      <w:r w:rsidR="00FF640C" w:rsidRPr="00D529F4">
        <w:rPr>
          <w:rFonts w:asciiTheme="minorHAnsi" w:hAnsiTheme="minorHAnsi"/>
          <w:szCs w:val="20"/>
        </w:rPr>
        <w:t xml:space="preserve"> please ensure you have consent from </w:t>
      </w:r>
      <w:r w:rsidR="00B501EC" w:rsidRPr="00D529F4">
        <w:rPr>
          <w:rFonts w:asciiTheme="minorHAnsi" w:hAnsiTheme="minorHAnsi"/>
          <w:szCs w:val="20"/>
        </w:rPr>
        <w:t xml:space="preserve">the individual you are referring. </w:t>
      </w:r>
    </w:p>
    <w:p w14:paraId="62A9D783" w14:textId="28B01D22"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t xml:space="preserve">Personalisation </w:t>
      </w:r>
      <w:r w:rsidRPr="00D529F4">
        <w:rPr>
          <w:rFonts w:asciiTheme="minorHAnsi" w:hAnsiTheme="minorHAnsi"/>
          <w:szCs w:val="20"/>
        </w:rPr>
        <w:t xml:space="preserve">- We may process usage data for the purposes of </w:t>
      </w:r>
      <w:proofErr w:type="spellStart"/>
      <w:r w:rsidRPr="00D529F4">
        <w:rPr>
          <w:rFonts w:asciiTheme="minorHAnsi" w:hAnsiTheme="minorHAnsi"/>
          <w:szCs w:val="20"/>
        </w:rPr>
        <w:t>personalising</w:t>
      </w:r>
      <w:proofErr w:type="spellEnd"/>
      <w:r w:rsidRPr="00D529F4">
        <w:rPr>
          <w:rFonts w:asciiTheme="minorHAnsi" w:hAnsiTheme="minorHAnsi"/>
          <w:szCs w:val="20"/>
        </w:rPr>
        <w:t xml:space="preserve"> the content that you see on our website and through our services to ensure that you only see material that is relevant to you. The legal basis for this processing is</w:t>
      </w:r>
      <w:r w:rsidR="000A3CA6" w:rsidRPr="00D529F4">
        <w:rPr>
          <w:rFonts w:asciiTheme="minorHAnsi" w:hAnsiTheme="minorHAnsi"/>
          <w:szCs w:val="20"/>
        </w:rPr>
        <w:t xml:space="preserve"> </w:t>
      </w:r>
      <w:r w:rsidRPr="00D529F4">
        <w:rPr>
          <w:rFonts w:asciiTheme="minorHAnsi" w:hAnsiTheme="minorHAnsi"/>
          <w:szCs w:val="20"/>
        </w:rPr>
        <w:t>consent</w:t>
      </w:r>
      <w:r w:rsidR="00AB40ED" w:rsidRPr="00D529F4">
        <w:rPr>
          <w:rFonts w:asciiTheme="minorHAnsi" w:hAnsiTheme="minorHAnsi"/>
          <w:szCs w:val="20"/>
        </w:rPr>
        <w:t>.</w:t>
      </w:r>
    </w:p>
    <w:p w14:paraId="28BDA8DD" w14:textId="7768034B"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t xml:space="preserve">Direct marketing </w:t>
      </w:r>
      <w:r w:rsidRPr="00D529F4">
        <w:rPr>
          <w:rFonts w:asciiTheme="minorHAnsi" w:hAnsiTheme="minorHAnsi"/>
          <w:szCs w:val="20"/>
        </w:rPr>
        <w:t>- We may process contact data for the purposes of creating, targeting and sending direct marketing communications by email, SMS, post and/or fax and making contact by telephone for marketing-related purposes. The legal basis for this processing is consent</w:t>
      </w:r>
      <w:r w:rsidR="001C145B" w:rsidRPr="00D529F4">
        <w:rPr>
          <w:rFonts w:asciiTheme="minorHAnsi" w:hAnsiTheme="minorHAnsi"/>
          <w:szCs w:val="20"/>
        </w:rPr>
        <w:t>.</w:t>
      </w:r>
    </w:p>
    <w:p w14:paraId="0F03EBD2" w14:textId="4800CB2B"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t xml:space="preserve">Research and analysis </w:t>
      </w:r>
      <w:r w:rsidRPr="00D529F4">
        <w:rPr>
          <w:rFonts w:asciiTheme="minorHAnsi" w:hAnsiTheme="minorHAnsi"/>
          <w:szCs w:val="20"/>
        </w:rPr>
        <w:t>- We may process usage data</w:t>
      </w:r>
      <w:r w:rsidR="00B501EC" w:rsidRPr="00D529F4">
        <w:rPr>
          <w:rFonts w:asciiTheme="minorHAnsi" w:hAnsiTheme="minorHAnsi"/>
          <w:szCs w:val="20"/>
        </w:rPr>
        <w:t xml:space="preserve"> and</w:t>
      </w:r>
      <w:r w:rsidRPr="00D529F4">
        <w:rPr>
          <w:rFonts w:asciiTheme="minorHAnsi" w:hAnsiTheme="minorHAnsi"/>
          <w:szCs w:val="20"/>
        </w:rPr>
        <w:t xml:space="preserve"> service data for the purposes of researching and </w:t>
      </w:r>
      <w:r w:rsidRPr="00192299">
        <w:rPr>
          <w:rFonts w:asciiTheme="minorHAnsi" w:hAnsiTheme="minorHAnsi"/>
          <w:szCs w:val="20"/>
          <w:lang w:val="en-GB"/>
        </w:rPr>
        <w:t>analysing</w:t>
      </w:r>
      <w:r w:rsidRPr="00D529F4">
        <w:rPr>
          <w:rFonts w:asciiTheme="minorHAnsi" w:hAnsiTheme="minorHAnsi"/>
          <w:szCs w:val="20"/>
        </w:rPr>
        <w:t xml:space="preserve"> the use of our website and services, as well as researching and analysing other interactions with our </w:t>
      </w:r>
      <w:r w:rsidR="00B501EC" w:rsidRPr="00D529F4">
        <w:rPr>
          <w:rFonts w:asciiTheme="minorHAnsi" w:hAnsiTheme="minorHAnsi"/>
          <w:szCs w:val="20"/>
        </w:rPr>
        <w:t>charity.</w:t>
      </w:r>
      <w:r w:rsidRPr="00D529F4">
        <w:rPr>
          <w:rFonts w:asciiTheme="minorHAnsi" w:hAnsiTheme="minorHAnsi"/>
          <w:szCs w:val="20"/>
        </w:rPr>
        <w:t xml:space="preserve"> The legal basis for this processing is consent</w:t>
      </w:r>
      <w:r w:rsidR="00B501EC" w:rsidRPr="00D529F4">
        <w:rPr>
          <w:rFonts w:asciiTheme="minorHAnsi" w:hAnsiTheme="minorHAnsi"/>
          <w:szCs w:val="20"/>
        </w:rPr>
        <w:t>.</w:t>
      </w:r>
    </w:p>
    <w:p w14:paraId="0F662DA2" w14:textId="4AC6A3A9"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t>S</w:t>
      </w:r>
      <w:r w:rsidR="00AA1F9F" w:rsidRPr="00D529F4">
        <w:rPr>
          <w:rFonts w:asciiTheme="minorHAnsi" w:hAnsiTheme="minorHAnsi"/>
          <w:b/>
          <w:bCs/>
          <w:szCs w:val="20"/>
        </w:rPr>
        <w:t>afeguarding</w:t>
      </w:r>
      <w:r w:rsidRPr="00D529F4">
        <w:rPr>
          <w:rFonts w:asciiTheme="minorHAnsi" w:hAnsiTheme="minorHAnsi"/>
          <w:b/>
          <w:bCs/>
          <w:szCs w:val="20"/>
        </w:rPr>
        <w:t xml:space="preserve"> </w:t>
      </w:r>
      <w:r w:rsidRPr="00D529F4">
        <w:rPr>
          <w:rFonts w:asciiTheme="minorHAnsi" w:hAnsiTheme="minorHAnsi"/>
          <w:szCs w:val="20"/>
        </w:rP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5DF15546" w14:textId="300B4DC2" w:rsidR="00304B6B" w:rsidRPr="00D529F4" w:rsidRDefault="00620E81" w:rsidP="002777B1">
      <w:pPr>
        <w:pStyle w:val="Level2Number"/>
        <w:numPr>
          <w:ilvl w:val="1"/>
          <w:numId w:val="8"/>
        </w:numPr>
        <w:jc w:val="both"/>
        <w:rPr>
          <w:rFonts w:asciiTheme="minorHAnsi" w:hAnsiTheme="minorHAnsi"/>
          <w:szCs w:val="20"/>
        </w:rPr>
      </w:pPr>
      <w:r w:rsidRPr="00D529F4">
        <w:rPr>
          <w:rFonts w:asciiTheme="minorHAnsi" w:hAnsiTheme="minorHAnsi"/>
          <w:b/>
          <w:bCs/>
          <w:szCs w:val="20"/>
        </w:rPr>
        <w:t>Insurance and risk management</w:t>
      </w:r>
      <w:r w:rsidRPr="00D529F4">
        <w:rPr>
          <w:rFonts w:asciiTheme="minorHAnsi" w:hAnsiTheme="minorHAnsi"/>
          <w:szCs w:val="20"/>
        </w:rPr>
        <w:t xml:space="preserve"> - We may process your personal data where necessary for the purposes of obtaining or maintaining insurance coverage, managing risks and/or obtaining professional advice. The legal basis for this processing is our legitimate interests, namely the proper protection of our </w:t>
      </w:r>
      <w:r w:rsidR="0030566A" w:rsidRPr="00D529F4">
        <w:rPr>
          <w:rFonts w:asciiTheme="minorHAnsi" w:hAnsiTheme="minorHAnsi"/>
          <w:szCs w:val="20"/>
        </w:rPr>
        <w:t>charity</w:t>
      </w:r>
      <w:r w:rsidRPr="00D529F4">
        <w:rPr>
          <w:rFonts w:asciiTheme="minorHAnsi" w:hAnsiTheme="minorHAnsi"/>
          <w:szCs w:val="20"/>
        </w:rPr>
        <w:t xml:space="preserve"> against risks.</w:t>
      </w:r>
    </w:p>
    <w:p w14:paraId="0E614BD4" w14:textId="069F14B6" w:rsidR="00304B6B" w:rsidRPr="00D529F4" w:rsidRDefault="00620E81" w:rsidP="00CA1548">
      <w:pPr>
        <w:pStyle w:val="Level2Number"/>
        <w:numPr>
          <w:ilvl w:val="1"/>
          <w:numId w:val="8"/>
        </w:numPr>
        <w:jc w:val="both"/>
        <w:rPr>
          <w:rFonts w:asciiTheme="minorHAnsi" w:hAnsiTheme="minorHAnsi"/>
          <w:szCs w:val="20"/>
        </w:rPr>
      </w:pPr>
      <w:r w:rsidRPr="00D529F4">
        <w:rPr>
          <w:rFonts w:asciiTheme="minorHAnsi" w:hAnsiTheme="minorHAnsi"/>
          <w:b/>
          <w:bCs/>
          <w:szCs w:val="20"/>
        </w:rPr>
        <w:t>Legal claims</w:t>
      </w:r>
      <w:r w:rsidR="001F53D3" w:rsidRPr="00D529F4">
        <w:rPr>
          <w:rFonts w:asciiTheme="minorHAnsi" w:hAnsiTheme="minorHAnsi"/>
          <w:b/>
          <w:bCs/>
          <w:szCs w:val="20"/>
        </w:rPr>
        <w:t>, compliance and vital interests</w:t>
      </w:r>
      <w:r w:rsidRPr="00D529F4">
        <w:rPr>
          <w:rFonts w:asciiTheme="minorHAnsi" w:hAnsiTheme="minorHAnsi"/>
          <w:szCs w:val="20"/>
        </w:rPr>
        <w:t xml:space="preserve"> - We may process your personal data where necessary for the establishment, exercise or </w:t>
      </w:r>
      <w:r w:rsidR="3115D637" w:rsidRPr="00D529F4">
        <w:rPr>
          <w:rFonts w:asciiTheme="minorHAnsi" w:hAnsiTheme="minorHAnsi"/>
          <w:szCs w:val="20"/>
        </w:rPr>
        <w:t>defense</w:t>
      </w:r>
      <w:r w:rsidRPr="00D529F4">
        <w:rPr>
          <w:rFonts w:asciiTheme="minorHAnsi" w:hAnsiTheme="minorHAnsi"/>
          <w:szCs w:val="20"/>
        </w:rPr>
        <w:t xml:space="preserv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450A7F4C" w14:textId="6ECD0929" w:rsidR="00304B6B" w:rsidRPr="00D43660" w:rsidRDefault="00620E81" w:rsidP="00606BE4">
      <w:pPr>
        <w:pStyle w:val="Heading"/>
        <w:numPr>
          <w:ilvl w:val="0"/>
          <w:numId w:val="8"/>
        </w:numPr>
        <w:rPr>
          <w:rFonts w:asciiTheme="minorHAnsi" w:hAnsiTheme="minorHAnsi"/>
          <w:b/>
          <w:bCs/>
          <w:sz w:val="20"/>
          <w:szCs w:val="20"/>
        </w:rPr>
      </w:pPr>
      <w:r w:rsidRPr="00D43660">
        <w:rPr>
          <w:rFonts w:asciiTheme="minorHAnsi" w:hAnsiTheme="minorHAnsi"/>
          <w:b/>
          <w:bCs/>
          <w:sz w:val="20"/>
          <w:szCs w:val="20"/>
        </w:rPr>
        <w:t>Providing your personal data to others</w:t>
      </w:r>
    </w:p>
    <w:p w14:paraId="425CA90D" w14:textId="2E7D1397"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We may disclose your personal data</w:t>
      </w:r>
      <w:r w:rsidR="00D438F1" w:rsidRPr="00D529F4">
        <w:rPr>
          <w:rFonts w:asciiTheme="minorHAnsi" w:hAnsiTheme="minorHAnsi"/>
          <w:szCs w:val="20"/>
        </w:rPr>
        <w:t xml:space="preserve"> to other professionals in order to offer you a service</w:t>
      </w:r>
      <w:r w:rsidR="00C2068E" w:rsidRPr="00D529F4">
        <w:rPr>
          <w:rFonts w:asciiTheme="minorHAnsi" w:hAnsiTheme="minorHAnsi"/>
          <w:szCs w:val="20"/>
        </w:rPr>
        <w:t xml:space="preserve">. This will be with your consent. </w:t>
      </w:r>
    </w:p>
    <w:p w14:paraId="0E4CD0C6" w14:textId="0F654154" w:rsidR="00C2068E" w:rsidRPr="00D529F4" w:rsidRDefault="00A44E39" w:rsidP="00D43660">
      <w:pPr>
        <w:pStyle w:val="Level2Number"/>
        <w:numPr>
          <w:ilvl w:val="1"/>
          <w:numId w:val="8"/>
        </w:numPr>
        <w:jc w:val="both"/>
        <w:rPr>
          <w:rFonts w:asciiTheme="minorHAnsi" w:hAnsiTheme="minorHAnsi"/>
          <w:szCs w:val="20"/>
        </w:rPr>
      </w:pPr>
      <w:r w:rsidRPr="00D529F4">
        <w:rPr>
          <w:rFonts w:asciiTheme="minorHAnsi" w:hAnsiTheme="minorHAnsi"/>
          <w:szCs w:val="20"/>
        </w:rPr>
        <w:t>Please note that should we be concerned about you</w:t>
      </w:r>
      <w:r w:rsidR="0071527E" w:rsidRPr="00D529F4">
        <w:rPr>
          <w:rFonts w:asciiTheme="minorHAnsi" w:hAnsiTheme="minorHAnsi"/>
          <w:szCs w:val="20"/>
        </w:rPr>
        <w:t>r</w:t>
      </w:r>
      <w:r w:rsidRPr="00D529F4">
        <w:rPr>
          <w:rFonts w:asciiTheme="minorHAnsi" w:hAnsiTheme="minorHAnsi"/>
          <w:szCs w:val="20"/>
        </w:rPr>
        <w:t xml:space="preserve"> or </w:t>
      </w:r>
      <w:r w:rsidR="00BA0D83" w:rsidRPr="00D529F4">
        <w:rPr>
          <w:rFonts w:asciiTheme="minorHAnsi" w:hAnsiTheme="minorHAnsi"/>
          <w:szCs w:val="20"/>
        </w:rPr>
        <w:t>another person’s</w:t>
      </w:r>
      <w:r w:rsidRPr="00D529F4">
        <w:rPr>
          <w:rFonts w:asciiTheme="minorHAnsi" w:hAnsiTheme="minorHAnsi"/>
          <w:szCs w:val="20"/>
        </w:rPr>
        <w:t xml:space="preserve"> safety</w:t>
      </w:r>
      <w:r w:rsidR="0071527E" w:rsidRPr="00D529F4">
        <w:rPr>
          <w:rFonts w:asciiTheme="minorHAnsi" w:hAnsiTheme="minorHAnsi"/>
          <w:szCs w:val="20"/>
        </w:rPr>
        <w:t>, we may provide your information</w:t>
      </w:r>
      <w:r w:rsidR="005A00B3" w:rsidRPr="00D529F4">
        <w:rPr>
          <w:rFonts w:asciiTheme="minorHAnsi" w:hAnsiTheme="minorHAnsi"/>
          <w:szCs w:val="20"/>
        </w:rPr>
        <w:t xml:space="preserve"> to other professionals without your consent in order to safeguard you or </w:t>
      </w:r>
      <w:r w:rsidR="00BA0D83" w:rsidRPr="00D529F4">
        <w:rPr>
          <w:rFonts w:asciiTheme="minorHAnsi" w:hAnsiTheme="minorHAnsi"/>
          <w:szCs w:val="20"/>
        </w:rPr>
        <w:t>another living person.</w:t>
      </w:r>
    </w:p>
    <w:p w14:paraId="2564C06D" w14:textId="13481D73" w:rsidR="00304B6B" w:rsidRPr="00D43660" w:rsidRDefault="00620E81" w:rsidP="00606BE4">
      <w:pPr>
        <w:pStyle w:val="Heading"/>
        <w:numPr>
          <w:ilvl w:val="0"/>
          <w:numId w:val="8"/>
        </w:numPr>
        <w:rPr>
          <w:rFonts w:asciiTheme="minorHAnsi" w:hAnsiTheme="minorHAnsi"/>
          <w:b/>
          <w:bCs/>
          <w:sz w:val="20"/>
          <w:szCs w:val="20"/>
        </w:rPr>
      </w:pPr>
      <w:r w:rsidRPr="00D43660">
        <w:rPr>
          <w:rFonts w:asciiTheme="minorHAnsi" w:hAnsiTheme="minorHAnsi"/>
          <w:b/>
          <w:bCs/>
          <w:sz w:val="20"/>
          <w:szCs w:val="20"/>
        </w:rPr>
        <w:t>Retaining and deleting personal data</w:t>
      </w:r>
    </w:p>
    <w:p w14:paraId="2536ED6A" w14:textId="7EA04848"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 xml:space="preserve">This Section </w:t>
      </w:r>
      <w:r w:rsidR="002A5267" w:rsidRPr="00D529F4">
        <w:rPr>
          <w:rFonts w:asciiTheme="minorHAnsi" w:hAnsiTheme="minorHAnsi"/>
          <w:szCs w:val="20"/>
        </w:rPr>
        <w:t>5</w:t>
      </w:r>
      <w:r w:rsidRPr="00D529F4">
        <w:rPr>
          <w:rFonts w:asciiTheme="minorHAnsi" w:hAnsiTheme="minorHAnsi"/>
          <w:szCs w:val="20"/>
        </w:rPr>
        <w:t xml:space="preserve"> sets out our data retention policies and procedures, which are designed to help ensure that we comply with our legal obligations in relation to the retention and deletion of personal data.</w:t>
      </w:r>
    </w:p>
    <w:p w14:paraId="473ED0DA" w14:textId="6601FF8B"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Personal data that we process for any purpose or purposes shall not be kept for longer than is necessary for that purpose or those purposes.</w:t>
      </w:r>
    </w:p>
    <w:p w14:paraId="3B92F350" w14:textId="75B56E68"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 xml:space="preserve">We will retain your personal data for a minimum period of </w:t>
      </w:r>
      <w:r w:rsidR="00A354FF" w:rsidRPr="00D529F4">
        <w:rPr>
          <w:rFonts w:asciiTheme="minorHAnsi" w:hAnsiTheme="minorHAnsi"/>
          <w:i/>
          <w:iCs/>
          <w:szCs w:val="20"/>
        </w:rPr>
        <w:t>seven</w:t>
      </w:r>
      <w:r w:rsidR="001220E1" w:rsidRPr="00D529F4">
        <w:rPr>
          <w:rFonts w:asciiTheme="minorHAnsi" w:hAnsiTheme="minorHAnsi"/>
          <w:i/>
          <w:iCs/>
          <w:szCs w:val="20"/>
        </w:rPr>
        <w:t xml:space="preserve"> years</w:t>
      </w:r>
      <w:r w:rsidRPr="00D529F4">
        <w:rPr>
          <w:rFonts w:asciiTheme="minorHAnsi" w:hAnsiTheme="minorHAnsi"/>
          <w:szCs w:val="20"/>
        </w:rPr>
        <w:t xml:space="preserve"> </w:t>
      </w:r>
      <w:r w:rsidR="2A713640" w:rsidRPr="00D529F4">
        <w:rPr>
          <w:rFonts w:asciiTheme="minorHAnsi" w:hAnsiTheme="minorHAnsi"/>
          <w:szCs w:val="20"/>
        </w:rPr>
        <w:t>only if you have accessed our services. We will do this with your consent.</w:t>
      </w:r>
    </w:p>
    <w:p w14:paraId="7BF76ED4" w14:textId="77777777" w:rsidR="002A5267"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lastRenderedPageBreak/>
        <w:t xml:space="preserve">In some </w:t>
      </w:r>
      <w:r w:rsidR="533A5BC2" w:rsidRPr="00D529F4">
        <w:rPr>
          <w:rFonts w:asciiTheme="minorHAnsi" w:hAnsiTheme="minorHAnsi"/>
          <w:szCs w:val="20"/>
        </w:rPr>
        <w:t>cases,</w:t>
      </w:r>
      <w:r w:rsidRPr="00D529F4">
        <w:rPr>
          <w:rFonts w:asciiTheme="minorHAnsi" w:hAnsiTheme="minorHAnsi"/>
          <w:szCs w:val="20"/>
        </w:rPr>
        <w:t xml:space="preserve"> it is not possible for us to specify in advance the periods for which your personal data will be retained. In such cases, we will determine the period of retention based on </w:t>
      </w:r>
      <w:r w:rsidR="3FA4A382" w:rsidRPr="00D529F4">
        <w:rPr>
          <w:rFonts w:asciiTheme="minorHAnsi" w:hAnsiTheme="minorHAnsi"/>
          <w:szCs w:val="20"/>
        </w:rPr>
        <w:t xml:space="preserve">the service you </w:t>
      </w:r>
      <w:r w:rsidR="64C018CB" w:rsidRPr="00D529F4">
        <w:rPr>
          <w:rFonts w:asciiTheme="minorHAnsi" w:hAnsiTheme="minorHAnsi"/>
          <w:szCs w:val="20"/>
        </w:rPr>
        <w:t>access and our reporting requirements.</w:t>
      </w:r>
    </w:p>
    <w:p w14:paraId="2D9E06B9" w14:textId="45A23F95" w:rsidR="00304B6B" w:rsidRPr="00D43660" w:rsidRDefault="00620E81" w:rsidP="00606BE4">
      <w:pPr>
        <w:pStyle w:val="Heading"/>
        <w:numPr>
          <w:ilvl w:val="0"/>
          <w:numId w:val="8"/>
        </w:numPr>
        <w:rPr>
          <w:rFonts w:asciiTheme="minorHAnsi" w:hAnsiTheme="minorHAnsi"/>
          <w:b/>
          <w:bCs/>
          <w:sz w:val="20"/>
          <w:szCs w:val="20"/>
        </w:rPr>
      </w:pPr>
      <w:r w:rsidRPr="00D43660">
        <w:rPr>
          <w:rFonts w:asciiTheme="minorHAnsi" w:hAnsiTheme="minorHAnsi"/>
          <w:b/>
          <w:bCs/>
          <w:sz w:val="20"/>
          <w:szCs w:val="20"/>
        </w:rPr>
        <w:t>Security of personal data</w:t>
      </w:r>
    </w:p>
    <w:p w14:paraId="2274B0F0" w14:textId="134B1E94"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We will take appropriate technical and organisational precautions to secure your personal data and to prevent the loss, misuse or alteration of your personal data.</w:t>
      </w:r>
    </w:p>
    <w:p w14:paraId="71B4B6D5" w14:textId="6BEC3037"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We will store your personal data on secure servers, personal computers and mobile devices, and in secure manual record-keeping systems.</w:t>
      </w:r>
    </w:p>
    <w:p w14:paraId="21130564" w14:textId="5F02990D"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Data relating to your enquiries that is sent from your web browser to our web server, or from our web server to your web browser, will be protected using encryption technology.</w:t>
      </w:r>
    </w:p>
    <w:p w14:paraId="71C29CE6" w14:textId="01B6774C" w:rsidR="00304B6B" w:rsidRPr="00D529F4" w:rsidRDefault="00620E81" w:rsidP="00D43660">
      <w:pPr>
        <w:pStyle w:val="Level2Number"/>
        <w:numPr>
          <w:ilvl w:val="1"/>
          <w:numId w:val="8"/>
        </w:numPr>
        <w:jc w:val="both"/>
        <w:rPr>
          <w:rFonts w:asciiTheme="minorHAnsi" w:hAnsiTheme="minorHAnsi"/>
          <w:szCs w:val="20"/>
        </w:rPr>
      </w:pPr>
      <w:r w:rsidRPr="00D529F4">
        <w:rPr>
          <w:rFonts w:asciiTheme="minorHAnsi" w:hAnsiTheme="minorHAnsi"/>
          <w:szCs w:val="20"/>
        </w:rPr>
        <w:t>You acknowledge that the transmission of unencrypted or inadequately encrypted data over the internet is inherently insecure, and we cannot guarantee the security of data sent over the internet.</w:t>
      </w:r>
    </w:p>
    <w:p w14:paraId="3641669C" w14:textId="46F3C502" w:rsidR="00304B6B" w:rsidRPr="00D43660" w:rsidRDefault="00620E81" w:rsidP="00606BE4">
      <w:pPr>
        <w:pStyle w:val="Heading"/>
        <w:numPr>
          <w:ilvl w:val="0"/>
          <w:numId w:val="8"/>
        </w:numPr>
        <w:rPr>
          <w:rFonts w:asciiTheme="minorHAnsi" w:hAnsiTheme="minorHAnsi"/>
          <w:b/>
          <w:bCs/>
          <w:sz w:val="20"/>
          <w:szCs w:val="20"/>
        </w:rPr>
      </w:pPr>
      <w:r w:rsidRPr="00D43660">
        <w:rPr>
          <w:rFonts w:asciiTheme="minorHAnsi" w:hAnsiTheme="minorHAnsi"/>
          <w:b/>
          <w:bCs/>
          <w:sz w:val="20"/>
          <w:szCs w:val="20"/>
        </w:rPr>
        <w:t>Your rights</w:t>
      </w:r>
    </w:p>
    <w:p w14:paraId="060A2F0A" w14:textId="103262D9" w:rsidR="00304B6B" w:rsidRPr="00D529F4" w:rsidRDefault="00620E81" w:rsidP="00A26643">
      <w:pPr>
        <w:pStyle w:val="Level2Number"/>
        <w:ind w:left="0" w:firstLine="0"/>
        <w:jc w:val="both"/>
        <w:rPr>
          <w:rFonts w:asciiTheme="minorHAnsi" w:hAnsiTheme="minorHAnsi"/>
          <w:szCs w:val="20"/>
        </w:rPr>
      </w:pPr>
      <w:r w:rsidRPr="00D529F4">
        <w:rPr>
          <w:rFonts w:asciiTheme="minorHAnsi" w:hAnsiTheme="minorHAnsi"/>
          <w:szCs w:val="20"/>
        </w:rPr>
        <w:t xml:space="preserve">In this Section </w:t>
      </w:r>
      <w:r w:rsidR="002A5267" w:rsidRPr="00D529F4">
        <w:rPr>
          <w:rFonts w:asciiTheme="minorHAnsi" w:hAnsiTheme="minorHAnsi"/>
          <w:szCs w:val="20"/>
        </w:rPr>
        <w:t>7</w:t>
      </w:r>
      <w:r w:rsidRPr="00D529F4">
        <w:rPr>
          <w:rFonts w:asciiTheme="minorHAnsi" w:hAnsiTheme="minorHAnsi"/>
          <w:szCs w:val="20"/>
        </w:rPr>
        <w:t xml:space="preserve">, we have </w:t>
      </w:r>
      <w:r w:rsidRPr="00D529F4">
        <w:rPr>
          <w:rFonts w:asciiTheme="minorHAnsi" w:hAnsiTheme="minorHAnsi"/>
          <w:szCs w:val="20"/>
          <w:lang w:val="en-GB"/>
        </w:rPr>
        <w:t>summarised</w:t>
      </w:r>
      <w:r w:rsidRPr="00D529F4">
        <w:rPr>
          <w:rFonts w:asciiTheme="minorHAnsi" w:hAnsiTheme="minorHAnsi"/>
          <w:szCs w:val="20"/>
        </w:rPr>
        <w:t xml:space="preserve"> the rights that you have under data protection law. Some of the rights are complex, and not </w:t>
      </w:r>
      <w:r w:rsidR="2F229623" w:rsidRPr="00D529F4">
        <w:rPr>
          <w:rFonts w:asciiTheme="minorHAnsi" w:hAnsiTheme="minorHAnsi"/>
          <w:szCs w:val="20"/>
        </w:rPr>
        <w:t>all</w:t>
      </w:r>
      <w:r w:rsidRPr="00D529F4">
        <w:rPr>
          <w:rFonts w:asciiTheme="minorHAnsi" w:hAnsiTheme="minorHAnsi"/>
          <w:szCs w:val="20"/>
        </w:rPr>
        <w:t xml:space="preserve"> the details have been included in our summaries. Accordingly, you should read the relevant laws and guidance from the regulatory authorities for a full explanation of these rights.</w:t>
      </w:r>
    </w:p>
    <w:p w14:paraId="4FBE4D9D" w14:textId="5FF326D5" w:rsidR="00287D5B" w:rsidRDefault="00620E81" w:rsidP="00287D5B">
      <w:pPr>
        <w:pStyle w:val="Level2Number"/>
        <w:numPr>
          <w:ilvl w:val="1"/>
          <w:numId w:val="8"/>
        </w:numPr>
        <w:jc w:val="both"/>
        <w:rPr>
          <w:rFonts w:asciiTheme="minorHAnsi" w:hAnsiTheme="minorHAnsi"/>
          <w:szCs w:val="20"/>
        </w:rPr>
      </w:pPr>
      <w:r w:rsidRPr="00D529F4">
        <w:rPr>
          <w:rFonts w:asciiTheme="minorHAnsi" w:hAnsiTheme="minorHAnsi"/>
          <w:szCs w:val="20"/>
        </w:rPr>
        <w:t>Your principal rights under data protection law are:</w:t>
      </w:r>
    </w:p>
    <w:p w14:paraId="52AA5BB9"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access</w:t>
      </w:r>
      <w:r w:rsidRPr="00D529F4">
        <w:rPr>
          <w:rFonts w:asciiTheme="minorHAnsi" w:hAnsiTheme="minorHAnsi"/>
          <w:szCs w:val="20"/>
        </w:rPr>
        <w:t xml:space="preserve"> - you can ask for copies of your personal data;</w:t>
      </w:r>
    </w:p>
    <w:p w14:paraId="6C8D9EBF"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rectification</w:t>
      </w:r>
      <w:r w:rsidRPr="00D529F4">
        <w:rPr>
          <w:rFonts w:asciiTheme="minorHAnsi" w:hAnsiTheme="minorHAnsi"/>
          <w:szCs w:val="20"/>
        </w:rPr>
        <w:t xml:space="preserve"> - you can ask us to rectify inaccurate personal data and to complete incomplete personal data;</w:t>
      </w:r>
    </w:p>
    <w:p w14:paraId="100FFDBA"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erasure</w:t>
      </w:r>
      <w:r w:rsidRPr="00D529F4">
        <w:rPr>
          <w:rFonts w:asciiTheme="minorHAnsi" w:hAnsiTheme="minorHAnsi"/>
          <w:szCs w:val="20"/>
        </w:rPr>
        <w:t xml:space="preserve"> - you can ask us to erase your personal data;</w:t>
      </w:r>
    </w:p>
    <w:p w14:paraId="50857141"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restrict processing</w:t>
      </w:r>
      <w:r w:rsidRPr="00D529F4">
        <w:rPr>
          <w:rFonts w:asciiTheme="minorHAnsi" w:hAnsiTheme="minorHAnsi"/>
          <w:szCs w:val="20"/>
        </w:rPr>
        <w:t xml:space="preserve"> - you can ask us to restrict the processing of your personal data;</w:t>
      </w:r>
    </w:p>
    <w:p w14:paraId="2A56BCA8"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object to processing</w:t>
      </w:r>
      <w:r w:rsidRPr="00D529F4">
        <w:rPr>
          <w:rFonts w:asciiTheme="minorHAnsi" w:hAnsiTheme="minorHAnsi"/>
          <w:szCs w:val="20"/>
        </w:rPr>
        <w:t xml:space="preserve"> - you can object to the processing of your personal data;</w:t>
      </w:r>
    </w:p>
    <w:p w14:paraId="5C903E0A"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data portability</w:t>
      </w:r>
      <w:r w:rsidRPr="00D529F4">
        <w:rPr>
          <w:rFonts w:asciiTheme="minorHAnsi" w:hAnsiTheme="minorHAnsi"/>
          <w:szCs w:val="20"/>
        </w:rPr>
        <w:t xml:space="preserve"> - you can ask that we transfer your personal data to another organisation or to you;</w:t>
      </w:r>
    </w:p>
    <w:p w14:paraId="24A8EAA3" w14:textId="77777777" w:rsidR="00287D5B" w:rsidRPr="00D529F4"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complain to a supervisory authority</w:t>
      </w:r>
      <w:r w:rsidRPr="00D529F4">
        <w:rPr>
          <w:rFonts w:asciiTheme="minorHAnsi" w:hAnsiTheme="minorHAnsi"/>
          <w:szCs w:val="20"/>
        </w:rPr>
        <w:t xml:space="preserve"> - you can complain about our processing of your personal data; and</w:t>
      </w:r>
    </w:p>
    <w:p w14:paraId="0E2593F8" w14:textId="416B8154" w:rsidR="00287D5B" w:rsidRPr="00287D5B" w:rsidRDefault="00287D5B" w:rsidP="00287D5B">
      <w:pPr>
        <w:pStyle w:val="Level3Number"/>
        <w:numPr>
          <w:ilvl w:val="3"/>
          <w:numId w:val="35"/>
        </w:numPr>
        <w:jc w:val="both"/>
        <w:rPr>
          <w:rFonts w:asciiTheme="minorHAnsi" w:hAnsiTheme="minorHAnsi"/>
          <w:szCs w:val="20"/>
        </w:rPr>
      </w:pPr>
      <w:r w:rsidRPr="00D529F4">
        <w:rPr>
          <w:rFonts w:asciiTheme="minorHAnsi" w:hAnsiTheme="minorHAnsi"/>
          <w:b/>
          <w:bCs/>
          <w:szCs w:val="20"/>
        </w:rPr>
        <w:t>the right to withdraw consent</w:t>
      </w:r>
      <w:r w:rsidRPr="00D529F4">
        <w:rPr>
          <w:rFonts w:asciiTheme="minorHAnsi" w:hAnsiTheme="minorHAnsi"/>
          <w:szCs w:val="20"/>
        </w:rPr>
        <w:t xml:space="preserve"> - to the extent that the legal basis of our processing of your personal data is consent, you can withdraw that consent.</w:t>
      </w:r>
    </w:p>
    <w:p w14:paraId="01D7B424" w14:textId="77777777" w:rsidR="00287D5B" w:rsidRDefault="00287D5B" w:rsidP="00287D5B">
      <w:pPr>
        <w:pStyle w:val="Level2Number"/>
        <w:numPr>
          <w:ilvl w:val="1"/>
          <w:numId w:val="8"/>
        </w:numPr>
        <w:jc w:val="both"/>
        <w:rPr>
          <w:rFonts w:asciiTheme="minorHAnsi" w:hAnsiTheme="minorHAnsi"/>
          <w:szCs w:val="20"/>
        </w:rPr>
      </w:pPr>
      <w:r w:rsidRPr="00287D5B">
        <w:rPr>
          <w:rFonts w:asciiTheme="minorHAnsi" w:hAnsiTheme="minorHAnsi"/>
          <w:szCs w:val="20"/>
        </w:rPr>
        <w:t xml:space="preserve"> You have the right to confirmation as to whether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This will be provided free of charge.</w:t>
      </w:r>
    </w:p>
    <w:p w14:paraId="575113F0" w14:textId="77777777" w:rsidR="00287D5B" w:rsidRDefault="00620E81" w:rsidP="00287D5B">
      <w:pPr>
        <w:pStyle w:val="Level2Number"/>
        <w:numPr>
          <w:ilvl w:val="1"/>
          <w:numId w:val="8"/>
        </w:numPr>
        <w:jc w:val="both"/>
        <w:rPr>
          <w:rFonts w:asciiTheme="minorHAnsi" w:hAnsiTheme="minorHAnsi"/>
          <w:szCs w:val="20"/>
        </w:rPr>
      </w:pPr>
      <w:r w:rsidRPr="00287D5B">
        <w:rPr>
          <w:rFonts w:asciiTheme="minorHAnsi" w:hAnsiTheme="minorHAnsi"/>
          <w:szCs w:val="20"/>
        </w:rPr>
        <w:lastRenderedPageBreak/>
        <w:t xml:space="preserve">You have the right to have any inaccurate personal data about you rectified and, </w:t>
      </w:r>
      <w:r w:rsidR="6CD48088" w:rsidRPr="00287D5B">
        <w:rPr>
          <w:rFonts w:asciiTheme="minorHAnsi" w:hAnsiTheme="minorHAnsi"/>
          <w:szCs w:val="20"/>
        </w:rPr>
        <w:t>considering</w:t>
      </w:r>
      <w:r w:rsidRPr="00287D5B">
        <w:rPr>
          <w:rFonts w:asciiTheme="minorHAnsi" w:hAnsiTheme="minorHAnsi"/>
          <w:szCs w:val="20"/>
        </w:rPr>
        <w:t xml:space="preserve"> the purposes of the processing, to have any incomplete personal data about you completed.</w:t>
      </w:r>
    </w:p>
    <w:p w14:paraId="01A8DBE8" w14:textId="77777777" w:rsidR="00287D5B" w:rsidRDefault="00620E81" w:rsidP="00287D5B">
      <w:pPr>
        <w:pStyle w:val="Level2Number"/>
        <w:numPr>
          <w:ilvl w:val="1"/>
          <w:numId w:val="8"/>
        </w:numPr>
        <w:jc w:val="both"/>
        <w:rPr>
          <w:rFonts w:asciiTheme="minorHAnsi" w:hAnsiTheme="minorHAnsi"/>
          <w:szCs w:val="20"/>
        </w:rPr>
      </w:pPr>
      <w:r w:rsidRPr="00287D5B">
        <w:rPr>
          <w:rFonts w:asciiTheme="minorHAnsi" w:hAnsiTheme="minorHAnsi"/>
          <w:szCs w:val="20"/>
        </w:rPr>
        <w:t>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14:paraId="411D827F" w14:textId="77777777" w:rsidR="00287D5B" w:rsidRDefault="00620E81" w:rsidP="00287D5B">
      <w:pPr>
        <w:pStyle w:val="Level2Number"/>
        <w:numPr>
          <w:ilvl w:val="1"/>
          <w:numId w:val="8"/>
        </w:numPr>
        <w:jc w:val="both"/>
        <w:rPr>
          <w:rFonts w:asciiTheme="minorHAnsi" w:hAnsiTheme="minorHAnsi"/>
          <w:szCs w:val="20"/>
        </w:rPr>
      </w:pPr>
      <w:r w:rsidRPr="00287D5B">
        <w:rPr>
          <w:rFonts w:asciiTheme="minorHAnsi" w:hAnsiTheme="minorHAnsi"/>
          <w:szCs w:val="20"/>
        </w:rPr>
        <w:t xml:space="preserve">In some circumstances you have the right to restrict the processing of your personal data. Those circumstances </w:t>
      </w:r>
      <w:r w:rsidR="5D3E0F22" w:rsidRPr="00287D5B">
        <w:rPr>
          <w:rFonts w:asciiTheme="minorHAnsi" w:hAnsiTheme="minorHAnsi"/>
          <w:szCs w:val="20"/>
        </w:rPr>
        <w:t>are</w:t>
      </w:r>
      <w:r w:rsidRPr="00287D5B">
        <w:rPr>
          <w:rFonts w:asciiTheme="minorHAnsi" w:hAnsiTheme="minorHAnsi"/>
          <w:szCs w:val="20"/>
        </w:rPr>
        <w:t xml:space="preserve"> you contest the accuracy of the personal data; processing is </w:t>
      </w:r>
      <w:r w:rsidR="64AF7AB7" w:rsidRPr="00287D5B">
        <w:rPr>
          <w:rFonts w:asciiTheme="minorHAnsi" w:hAnsiTheme="minorHAnsi"/>
          <w:szCs w:val="20"/>
        </w:rPr>
        <w:t>unlawful,</w:t>
      </w:r>
      <w:r w:rsidRPr="00287D5B">
        <w:rPr>
          <w:rFonts w:asciiTheme="minorHAnsi" w:hAnsiTheme="minorHAnsi"/>
          <w:szCs w:val="20"/>
        </w:rPr>
        <w:t xml:space="preserve"> but you oppose erasure; we no longer need the personal data for the purposes of our processing, but you require personal data for the establishment, exercise or </w:t>
      </w:r>
      <w:r w:rsidRPr="00287D5B">
        <w:rPr>
          <w:rFonts w:asciiTheme="minorHAnsi" w:hAnsiTheme="minorHAnsi"/>
          <w:szCs w:val="20"/>
          <w:lang w:val="en-GB"/>
        </w:rPr>
        <w:t>defence</w:t>
      </w:r>
      <w:r w:rsidRPr="00287D5B">
        <w:rPr>
          <w:rFonts w:asciiTheme="minorHAnsi" w:hAnsiTheme="minorHAnsi"/>
          <w:szCs w:val="20"/>
        </w:rPr>
        <w:t xml:space="preserv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635412DE" w14:textId="77777777" w:rsidR="00B54F59" w:rsidRDefault="00620E81" w:rsidP="00B54F59">
      <w:pPr>
        <w:pStyle w:val="Level2Number"/>
        <w:numPr>
          <w:ilvl w:val="1"/>
          <w:numId w:val="8"/>
        </w:numPr>
        <w:jc w:val="both"/>
        <w:rPr>
          <w:rFonts w:asciiTheme="minorHAnsi" w:hAnsiTheme="minorHAnsi"/>
          <w:szCs w:val="20"/>
        </w:rPr>
      </w:pPr>
      <w:r w:rsidRPr="00287D5B">
        <w:rPr>
          <w:rFonts w:asciiTheme="minorHAnsi" w:hAnsiTheme="minorHAnsi"/>
          <w:szCs w:val="20"/>
        </w:rPr>
        <w:t xml:space="preserve">You have the right to object to our processing of your personal data on grounds relating to your </w:t>
      </w:r>
      <w:r w:rsidR="27C3F36F" w:rsidRPr="00287D5B">
        <w:rPr>
          <w:rFonts w:asciiTheme="minorHAnsi" w:hAnsiTheme="minorHAnsi"/>
          <w:szCs w:val="20"/>
        </w:rPr>
        <w:t>situation</w:t>
      </w:r>
      <w:r w:rsidRPr="00287D5B">
        <w:rPr>
          <w:rFonts w:asciiTheme="minorHAnsi" w:hAnsiTheme="minorHAnsi"/>
          <w:szCs w:val="20"/>
        </w:rPr>
        <w:t>,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data unless we can demonstrate compelling legitimate grounds for the processing which override your interests, rights and freedoms, or the processing is for the establishment, exercise or defence of legal claims.</w:t>
      </w:r>
    </w:p>
    <w:p w14:paraId="57AB45C2" w14:textId="43245169" w:rsidR="00304B6B" w:rsidRPr="00B54F59" w:rsidRDefault="00620E81" w:rsidP="00B54F59">
      <w:pPr>
        <w:pStyle w:val="Level2Number"/>
        <w:numPr>
          <w:ilvl w:val="0"/>
          <w:numId w:val="8"/>
        </w:numPr>
        <w:jc w:val="both"/>
        <w:rPr>
          <w:rFonts w:asciiTheme="minorHAnsi" w:hAnsiTheme="minorHAnsi"/>
          <w:szCs w:val="20"/>
        </w:rPr>
      </w:pPr>
      <w:r w:rsidRPr="00B54F59">
        <w:rPr>
          <w:rFonts w:asciiTheme="minorHAnsi" w:hAnsiTheme="minorHAnsi"/>
          <w:szCs w:val="20"/>
        </w:rPr>
        <w:t xml:space="preserve">To the extent that </w:t>
      </w:r>
      <w:r w:rsidRPr="00B54F59">
        <w:rPr>
          <w:rFonts w:asciiTheme="minorHAnsi" w:hAnsiTheme="minorHAnsi"/>
          <w:b/>
          <w:bCs/>
          <w:szCs w:val="20"/>
        </w:rPr>
        <w:t>the legal basis for our processing of your personal data</w:t>
      </w:r>
      <w:r w:rsidRPr="00B54F59">
        <w:rPr>
          <w:rFonts w:asciiTheme="minorHAnsi" w:hAnsiTheme="minorHAnsi"/>
          <w:szCs w:val="20"/>
        </w:rPr>
        <w:t xml:space="preserve"> is:</w:t>
      </w:r>
    </w:p>
    <w:p w14:paraId="609FFCB7" w14:textId="6DCCD145" w:rsidR="00304B6B" w:rsidRPr="00D529F4" w:rsidRDefault="00620E81" w:rsidP="00D43660">
      <w:pPr>
        <w:pStyle w:val="Level3Number"/>
        <w:numPr>
          <w:ilvl w:val="0"/>
          <w:numId w:val="22"/>
        </w:numPr>
        <w:ind w:left="1560"/>
        <w:jc w:val="both"/>
        <w:rPr>
          <w:rFonts w:asciiTheme="minorHAnsi" w:hAnsiTheme="minorHAnsi"/>
          <w:szCs w:val="20"/>
        </w:rPr>
      </w:pPr>
      <w:r w:rsidRPr="00D529F4">
        <w:rPr>
          <w:rFonts w:asciiTheme="minorHAnsi" w:hAnsiTheme="minorHAnsi"/>
          <w:szCs w:val="20"/>
        </w:rPr>
        <w:t>consent; or</w:t>
      </w:r>
    </w:p>
    <w:p w14:paraId="7A916D5C" w14:textId="77777777" w:rsidR="00A26643" w:rsidRDefault="00620E81" w:rsidP="00A26643">
      <w:pPr>
        <w:pStyle w:val="Level3Number"/>
        <w:numPr>
          <w:ilvl w:val="0"/>
          <w:numId w:val="22"/>
        </w:numPr>
        <w:ind w:left="1560"/>
        <w:jc w:val="both"/>
        <w:rPr>
          <w:rFonts w:asciiTheme="minorHAnsi" w:hAnsiTheme="minorHAnsi"/>
          <w:szCs w:val="20"/>
        </w:rPr>
      </w:pPr>
      <w:r w:rsidRPr="00D529F4">
        <w:rPr>
          <w:rFonts w:asciiTheme="minorHAnsi" w:hAnsiTheme="minorHAnsi"/>
          <w:szCs w:val="20"/>
        </w:rPr>
        <w:t xml:space="preserve">that the processing is necessary for the performance of a contract to which you are party or in order to take steps at your request prior to </w:t>
      </w:r>
      <w:r w:rsidR="40F6A78B" w:rsidRPr="00D529F4">
        <w:rPr>
          <w:rFonts w:asciiTheme="minorHAnsi" w:hAnsiTheme="minorHAnsi"/>
          <w:szCs w:val="20"/>
        </w:rPr>
        <w:t>entering</w:t>
      </w:r>
      <w:r w:rsidRPr="00D529F4">
        <w:rPr>
          <w:rFonts w:asciiTheme="minorHAnsi" w:hAnsiTheme="minorHAnsi"/>
          <w:szCs w:val="20"/>
        </w:rPr>
        <w:t xml:space="preserve"> a contract,</w:t>
      </w:r>
    </w:p>
    <w:p w14:paraId="2282F405" w14:textId="285C566D" w:rsidR="00B54F59" w:rsidRPr="00A26643" w:rsidRDefault="00620E81" w:rsidP="00A26643">
      <w:pPr>
        <w:pStyle w:val="Level3Number"/>
        <w:numPr>
          <w:ilvl w:val="1"/>
          <w:numId w:val="8"/>
        </w:numPr>
        <w:jc w:val="both"/>
        <w:rPr>
          <w:rFonts w:asciiTheme="minorHAnsi" w:hAnsiTheme="minorHAnsi"/>
          <w:szCs w:val="20"/>
        </w:rPr>
      </w:pPr>
      <w:r w:rsidRPr="00A26643">
        <w:rPr>
          <w:rFonts w:asciiTheme="minorHAnsi" w:hAnsiTheme="minorHAnsi"/>
          <w:szCs w:val="20"/>
        </w:rPr>
        <w:t>you have the right to receive your personal data from us in a structured, commonly used and machine-readable format. However, this right does not apply where it would adversely affect the rights and freedoms of others</w:t>
      </w:r>
      <w:r w:rsidR="00B54F59" w:rsidRPr="00A26643">
        <w:rPr>
          <w:rFonts w:asciiTheme="minorHAnsi" w:hAnsiTheme="minorHAnsi"/>
          <w:szCs w:val="20"/>
        </w:rPr>
        <w:t>.</w:t>
      </w:r>
    </w:p>
    <w:p w14:paraId="7A49841B" w14:textId="77777777" w:rsidR="00A26643" w:rsidRDefault="00620E81" w:rsidP="00A26643">
      <w:pPr>
        <w:pStyle w:val="Level2Number"/>
        <w:numPr>
          <w:ilvl w:val="1"/>
          <w:numId w:val="8"/>
        </w:numPr>
        <w:jc w:val="both"/>
        <w:rPr>
          <w:rFonts w:asciiTheme="minorHAnsi" w:hAnsiTheme="minorHAnsi"/>
          <w:szCs w:val="20"/>
        </w:rPr>
      </w:pPr>
      <w:r w:rsidRPr="00B54F59">
        <w:rPr>
          <w:rFonts w:asciiTheme="minorHAnsi" w:hAnsiTheme="minorHAnsi"/>
          <w:szCs w:val="20"/>
        </w:rPr>
        <w:t xml:space="preserve">If you consider that our processing of your personal data infringes data protection laws, you have a legal right to lodge a complaint with a supervisory authority responsible for data protection. </w:t>
      </w:r>
    </w:p>
    <w:p w14:paraId="1779D9D3" w14:textId="396BDEA7" w:rsidR="00304B6B" w:rsidRPr="00A26643" w:rsidRDefault="00620E81" w:rsidP="00A26643">
      <w:pPr>
        <w:pStyle w:val="Level2Number"/>
        <w:numPr>
          <w:ilvl w:val="1"/>
          <w:numId w:val="8"/>
        </w:numPr>
        <w:jc w:val="both"/>
        <w:rPr>
          <w:rFonts w:asciiTheme="minorHAnsi" w:hAnsiTheme="minorHAnsi"/>
          <w:szCs w:val="20"/>
        </w:rPr>
      </w:pPr>
      <w:r w:rsidRPr="00A26643">
        <w:rPr>
          <w:rFonts w:asciiTheme="minorHAnsi" w:hAnsiTheme="minorHAnsi"/>
          <w:szCs w:val="20"/>
        </w:rPr>
        <w:t>To the extent that the legal basis for our processing of your personal data is consent, you have the right to withdraw that consent at any time. Withdrawal will not affect the lawfulness of processing before the withdrawal.</w:t>
      </w:r>
    </w:p>
    <w:p w14:paraId="792BB43C" w14:textId="23C46D15" w:rsidR="00304B6B" w:rsidRPr="00B54F59" w:rsidRDefault="00620E81" w:rsidP="00606BE4">
      <w:pPr>
        <w:pStyle w:val="Heading"/>
        <w:numPr>
          <w:ilvl w:val="0"/>
          <w:numId w:val="8"/>
        </w:numPr>
        <w:rPr>
          <w:rFonts w:asciiTheme="minorHAnsi" w:hAnsiTheme="minorHAnsi"/>
          <w:b/>
          <w:bCs/>
          <w:sz w:val="20"/>
          <w:szCs w:val="20"/>
        </w:rPr>
      </w:pPr>
      <w:r w:rsidRPr="00B54F59">
        <w:rPr>
          <w:rFonts w:asciiTheme="minorHAnsi" w:hAnsiTheme="minorHAnsi"/>
          <w:b/>
          <w:bCs/>
          <w:sz w:val="20"/>
          <w:szCs w:val="20"/>
        </w:rPr>
        <w:lastRenderedPageBreak/>
        <w:t>Our website includes hyperlinks to, and details of, third party websites.</w:t>
      </w:r>
    </w:p>
    <w:p w14:paraId="1CAE5843" w14:textId="31B310D8" w:rsidR="00304B6B" w:rsidRPr="00D529F4" w:rsidRDefault="00620E81" w:rsidP="009265D9">
      <w:pPr>
        <w:pStyle w:val="Level2Number"/>
        <w:numPr>
          <w:ilvl w:val="1"/>
          <w:numId w:val="8"/>
        </w:numPr>
        <w:ind w:left="999"/>
        <w:jc w:val="both"/>
        <w:rPr>
          <w:rFonts w:asciiTheme="minorHAnsi" w:hAnsiTheme="minorHAnsi"/>
          <w:szCs w:val="20"/>
        </w:rPr>
      </w:pPr>
      <w:r w:rsidRPr="00D529F4">
        <w:rPr>
          <w:rFonts w:asciiTheme="minorHAnsi" w:hAnsiTheme="minorHAnsi"/>
          <w:szCs w:val="20"/>
        </w:rPr>
        <w:t xml:space="preserve">In </w:t>
      </w:r>
      <w:r w:rsidR="0714D8E2" w:rsidRPr="00D529F4">
        <w:rPr>
          <w:rFonts w:asciiTheme="minorHAnsi" w:hAnsiTheme="minorHAnsi"/>
          <w:szCs w:val="20"/>
        </w:rPr>
        <w:t>general,</w:t>
      </w:r>
      <w:r w:rsidRPr="00D529F4">
        <w:rPr>
          <w:rFonts w:asciiTheme="minorHAnsi" w:hAnsiTheme="minorHAnsi"/>
          <w:szCs w:val="20"/>
        </w:rPr>
        <w:t xml:space="preserve"> we have no control over, and are not responsible for, the privacy policies and practices of third parties.</w:t>
      </w:r>
    </w:p>
    <w:p w14:paraId="22848EDF" w14:textId="77777777" w:rsidR="00C0231D" w:rsidRPr="00D529F4" w:rsidRDefault="00705C17" w:rsidP="009265D9">
      <w:pPr>
        <w:pStyle w:val="Level2Number"/>
        <w:numPr>
          <w:ilvl w:val="1"/>
          <w:numId w:val="8"/>
        </w:numPr>
        <w:ind w:left="999"/>
        <w:jc w:val="both"/>
        <w:rPr>
          <w:rFonts w:asciiTheme="minorHAnsi" w:hAnsiTheme="minorHAnsi"/>
          <w:szCs w:val="20"/>
        </w:rPr>
      </w:pPr>
      <w:r w:rsidRPr="00D529F4">
        <w:rPr>
          <w:rFonts w:asciiTheme="minorHAnsi" w:hAnsiTheme="minorHAnsi"/>
          <w:szCs w:val="20"/>
        </w:rPr>
        <w:t xml:space="preserve">When you click on </w:t>
      </w:r>
      <w:r w:rsidR="00715949" w:rsidRPr="00D529F4">
        <w:rPr>
          <w:rFonts w:asciiTheme="minorHAnsi" w:hAnsiTheme="minorHAnsi"/>
          <w:szCs w:val="20"/>
        </w:rPr>
        <w:t xml:space="preserve">the </w:t>
      </w:r>
      <w:r w:rsidRPr="00D529F4">
        <w:rPr>
          <w:rFonts w:asciiTheme="minorHAnsi" w:hAnsiTheme="minorHAnsi"/>
          <w:szCs w:val="20"/>
        </w:rPr>
        <w:t xml:space="preserve">“Access </w:t>
      </w:r>
      <w:r w:rsidR="00715949" w:rsidRPr="00D529F4">
        <w:rPr>
          <w:rFonts w:asciiTheme="minorHAnsi" w:hAnsiTheme="minorHAnsi"/>
          <w:szCs w:val="20"/>
        </w:rPr>
        <w:t>S</w:t>
      </w:r>
      <w:r w:rsidRPr="00D529F4">
        <w:rPr>
          <w:rFonts w:asciiTheme="minorHAnsi" w:hAnsiTheme="minorHAnsi"/>
          <w:szCs w:val="20"/>
        </w:rPr>
        <w:t>ervices”</w:t>
      </w:r>
      <w:r w:rsidR="00715949" w:rsidRPr="00D529F4">
        <w:rPr>
          <w:rFonts w:asciiTheme="minorHAnsi" w:hAnsiTheme="minorHAnsi"/>
          <w:szCs w:val="20"/>
        </w:rPr>
        <w:t xml:space="preserve"> button, you will be taken to </w:t>
      </w:r>
      <w:r w:rsidR="00836ABC" w:rsidRPr="00D529F4">
        <w:rPr>
          <w:rFonts w:asciiTheme="minorHAnsi" w:hAnsiTheme="minorHAnsi"/>
          <w:szCs w:val="20"/>
        </w:rPr>
        <w:t xml:space="preserve">a </w:t>
      </w:r>
      <w:r w:rsidR="681C4D31" w:rsidRPr="00D529F4">
        <w:rPr>
          <w:rFonts w:asciiTheme="minorHAnsi" w:hAnsiTheme="minorHAnsi"/>
          <w:szCs w:val="20"/>
        </w:rPr>
        <w:t>sign-up</w:t>
      </w:r>
      <w:r w:rsidR="00C3738D" w:rsidRPr="00D529F4">
        <w:rPr>
          <w:rFonts w:asciiTheme="minorHAnsi" w:hAnsiTheme="minorHAnsi"/>
          <w:szCs w:val="20"/>
        </w:rPr>
        <w:t xml:space="preserve"> form hosted on</w:t>
      </w:r>
      <w:r w:rsidR="00836ABC" w:rsidRPr="00D529F4">
        <w:rPr>
          <w:rFonts w:asciiTheme="minorHAnsi" w:hAnsiTheme="minorHAnsi"/>
          <w:szCs w:val="20"/>
        </w:rPr>
        <w:t xml:space="preserve"> </w:t>
      </w:r>
      <w:r w:rsidR="00715949" w:rsidRPr="00D529F4">
        <w:rPr>
          <w:rFonts w:asciiTheme="minorHAnsi" w:hAnsiTheme="minorHAnsi"/>
          <w:szCs w:val="20"/>
        </w:rPr>
        <w:t xml:space="preserve">our </w:t>
      </w:r>
      <w:r w:rsidR="00836ABC" w:rsidRPr="00D529F4">
        <w:rPr>
          <w:rFonts w:asciiTheme="minorHAnsi" w:hAnsiTheme="minorHAnsi"/>
          <w:szCs w:val="20"/>
        </w:rPr>
        <w:t>CRM system</w:t>
      </w:r>
      <w:r w:rsidR="00F91988" w:rsidRPr="00D529F4">
        <w:rPr>
          <w:rFonts w:asciiTheme="minorHAnsi" w:hAnsiTheme="minorHAnsi"/>
          <w:szCs w:val="20"/>
        </w:rPr>
        <w:t xml:space="preserve"> (database)</w:t>
      </w:r>
      <w:r w:rsidR="00836ABC" w:rsidRPr="00D529F4">
        <w:rPr>
          <w:rFonts w:asciiTheme="minorHAnsi" w:hAnsiTheme="minorHAnsi"/>
          <w:szCs w:val="20"/>
        </w:rPr>
        <w:t xml:space="preserve"> “Upshot</w:t>
      </w:r>
      <w:r w:rsidR="00C3738D" w:rsidRPr="00D529F4">
        <w:rPr>
          <w:rFonts w:asciiTheme="minorHAnsi" w:hAnsiTheme="minorHAnsi"/>
          <w:szCs w:val="20"/>
        </w:rPr>
        <w:t>s</w:t>
      </w:r>
      <w:r w:rsidR="00836ABC" w:rsidRPr="00D529F4">
        <w:rPr>
          <w:rFonts w:asciiTheme="minorHAnsi" w:hAnsiTheme="minorHAnsi"/>
          <w:szCs w:val="20"/>
        </w:rPr>
        <w:t>”</w:t>
      </w:r>
      <w:r w:rsidR="00C3738D" w:rsidRPr="00D529F4">
        <w:rPr>
          <w:rFonts w:asciiTheme="minorHAnsi" w:hAnsiTheme="minorHAnsi"/>
          <w:szCs w:val="20"/>
        </w:rPr>
        <w:t xml:space="preserve">. </w:t>
      </w:r>
      <w:r w:rsidR="00517A3B" w:rsidRPr="00D529F4">
        <w:rPr>
          <w:rFonts w:asciiTheme="minorHAnsi" w:hAnsiTheme="minorHAnsi"/>
          <w:szCs w:val="20"/>
        </w:rPr>
        <w:t>Thereby</w:t>
      </w:r>
      <w:r w:rsidR="00C3738D" w:rsidRPr="00D529F4">
        <w:rPr>
          <w:rFonts w:asciiTheme="minorHAnsi" w:hAnsiTheme="minorHAnsi"/>
          <w:szCs w:val="20"/>
        </w:rPr>
        <w:t xml:space="preserve"> creat</w:t>
      </w:r>
      <w:r w:rsidR="00517A3B" w:rsidRPr="00D529F4">
        <w:rPr>
          <w:rFonts w:asciiTheme="minorHAnsi" w:hAnsiTheme="minorHAnsi"/>
          <w:szCs w:val="20"/>
        </w:rPr>
        <w:t>ing</w:t>
      </w:r>
      <w:r w:rsidR="00C3738D" w:rsidRPr="00D529F4">
        <w:rPr>
          <w:rFonts w:asciiTheme="minorHAnsi" w:hAnsiTheme="minorHAnsi"/>
          <w:szCs w:val="20"/>
        </w:rPr>
        <w:t xml:space="preserve"> a record</w:t>
      </w:r>
      <w:r w:rsidR="00E55304" w:rsidRPr="00D529F4">
        <w:rPr>
          <w:rFonts w:asciiTheme="minorHAnsi" w:hAnsiTheme="minorHAnsi"/>
          <w:szCs w:val="20"/>
        </w:rPr>
        <w:t xml:space="preserve"> of your referral</w:t>
      </w:r>
      <w:r w:rsidR="00BD2003" w:rsidRPr="00D529F4">
        <w:rPr>
          <w:rFonts w:asciiTheme="minorHAnsi" w:hAnsiTheme="minorHAnsi"/>
          <w:szCs w:val="20"/>
        </w:rPr>
        <w:t xml:space="preserve"> on the database</w:t>
      </w:r>
      <w:r w:rsidR="00F91988" w:rsidRPr="00D529F4">
        <w:rPr>
          <w:rFonts w:asciiTheme="minorHAnsi" w:hAnsiTheme="minorHAnsi"/>
          <w:szCs w:val="20"/>
        </w:rPr>
        <w:t>.</w:t>
      </w:r>
      <w:r w:rsidR="00E55304" w:rsidRPr="00D529F4">
        <w:rPr>
          <w:rFonts w:asciiTheme="minorHAnsi" w:hAnsiTheme="minorHAnsi"/>
          <w:szCs w:val="20"/>
        </w:rPr>
        <w:t xml:space="preserve"> </w:t>
      </w:r>
      <w:r w:rsidR="00F91988" w:rsidRPr="00D529F4">
        <w:rPr>
          <w:rFonts w:asciiTheme="minorHAnsi" w:hAnsiTheme="minorHAnsi"/>
          <w:szCs w:val="20"/>
        </w:rPr>
        <w:t>This</w:t>
      </w:r>
      <w:r w:rsidR="00E55304" w:rsidRPr="00D529F4">
        <w:rPr>
          <w:rFonts w:asciiTheme="minorHAnsi" w:hAnsiTheme="minorHAnsi"/>
          <w:szCs w:val="20"/>
        </w:rPr>
        <w:t xml:space="preserve"> is</w:t>
      </w:r>
      <w:r w:rsidR="00BD3D69" w:rsidRPr="00D529F4">
        <w:rPr>
          <w:rFonts w:asciiTheme="minorHAnsi" w:hAnsiTheme="minorHAnsi"/>
          <w:szCs w:val="20"/>
        </w:rPr>
        <w:t xml:space="preserve"> reviewed and</w:t>
      </w:r>
      <w:r w:rsidR="00E55304" w:rsidRPr="00D529F4">
        <w:rPr>
          <w:rFonts w:asciiTheme="minorHAnsi" w:hAnsiTheme="minorHAnsi"/>
          <w:szCs w:val="20"/>
        </w:rPr>
        <w:t xml:space="preserve"> followed up by our </w:t>
      </w:r>
      <w:r w:rsidR="00BD2003" w:rsidRPr="00D529F4">
        <w:rPr>
          <w:rFonts w:asciiTheme="minorHAnsi" w:hAnsiTheme="minorHAnsi"/>
          <w:szCs w:val="20"/>
        </w:rPr>
        <w:t xml:space="preserve">referral </w:t>
      </w:r>
      <w:r w:rsidR="00E55304" w:rsidRPr="00D529F4">
        <w:rPr>
          <w:rFonts w:asciiTheme="minorHAnsi" w:hAnsiTheme="minorHAnsi"/>
          <w:szCs w:val="20"/>
        </w:rPr>
        <w:t xml:space="preserve">team </w:t>
      </w:r>
      <w:r w:rsidR="00BD2003" w:rsidRPr="00D529F4">
        <w:rPr>
          <w:rFonts w:asciiTheme="minorHAnsi" w:hAnsiTheme="minorHAnsi"/>
          <w:szCs w:val="20"/>
        </w:rPr>
        <w:t>to determine the next course of action.</w:t>
      </w:r>
    </w:p>
    <w:p w14:paraId="677CBC8F" w14:textId="1CF871A8" w:rsidR="00304B6B" w:rsidRPr="00B54F59" w:rsidRDefault="00B54F59" w:rsidP="00C0231D">
      <w:pPr>
        <w:pStyle w:val="Heading"/>
        <w:numPr>
          <w:ilvl w:val="0"/>
          <w:numId w:val="8"/>
        </w:numPr>
        <w:rPr>
          <w:rFonts w:asciiTheme="minorHAnsi" w:hAnsiTheme="minorHAnsi"/>
          <w:b/>
          <w:bCs/>
          <w:sz w:val="20"/>
          <w:szCs w:val="20"/>
        </w:rPr>
      </w:pPr>
      <w:r>
        <w:rPr>
          <w:rFonts w:asciiTheme="minorHAnsi" w:hAnsiTheme="minorHAnsi"/>
          <w:b/>
          <w:bCs/>
          <w:sz w:val="20"/>
          <w:szCs w:val="20"/>
        </w:rPr>
        <w:t xml:space="preserve"> </w:t>
      </w:r>
      <w:r w:rsidR="00620E81" w:rsidRPr="00B54F59">
        <w:rPr>
          <w:rFonts w:asciiTheme="minorHAnsi" w:hAnsiTheme="minorHAnsi"/>
          <w:b/>
          <w:bCs/>
          <w:sz w:val="20"/>
          <w:szCs w:val="20"/>
        </w:rPr>
        <w:t>Personal data of children</w:t>
      </w:r>
    </w:p>
    <w:p w14:paraId="375A98F6" w14:textId="2F252A31"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 xml:space="preserve">Our website and services are targeted at persons over the age of </w:t>
      </w:r>
      <w:r w:rsidR="007C6B82" w:rsidRPr="00D529F4">
        <w:rPr>
          <w:rFonts w:asciiTheme="minorHAnsi" w:hAnsiTheme="minorHAnsi"/>
          <w:szCs w:val="20"/>
        </w:rPr>
        <w:t>11 years and above.</w:t>
      </w:r>
    </w:p>
    <w:p w14:paraId="29AAD522" w14:textId="65FE20BC"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If we have reason to believe that we hold personal data of a person under that age in our databases, we will delete that personal data.</w:t>
      </w:r>
    </w:p>
    <w:p w14:paraId="19BF42EF" w14:textId="05163165" w:rsidR="00304B6B" w:rsidRPr="009265D9" w:rsidRDefault="00620E81" w:rsidP="00606BE4">
      <w:pPr>
        <w:pStyle w:val="Heading"/>
        <w:numPr>
          <w:ilvl w:val="0"/>
          <w:numId w:val="8"/>
        </w:numPr>
        <w:rPr>
          <w:rFonts w:asciiTheme="minorHAnsi" w:hAnsiTheme="minorHAnsi"/>
          <w:b/>
          <w:bCs/>
          <w:sz w:val="20"/>
          <w:szCs w:val="20"/>
        </w:rPr>
      </w:pPr>
      <w:r w:rsidRPr="009265D9">
        <w:rPr>
          <w:rFonts w:asciiTheme="minorHAnsi" w:hAnsiTheme="minorHAnsi"/>
          <w:b/>
          <w:bCs/>
          <w:sz w:val="20"/>
          <w:szCs w:val="20"/>
        </w:rPr>
        <w:t>Updating information</w:t>
      </w:r>
    </w:p>
    <w:p w14:paraId="59778C89" w14:textId="68A757A7"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Please let us know if the personal information that we hold about you needs to be corrected or updated.</w:t>
      </w:r>
    </w:p>
    <w:p w14:paraId="5A574912" w14:textId="1975AA98" w:rsidR="00304B6B" w:rsidRPr="009265D9" w:rsidRDefault="00620E81" w:rsidP="00606BE4">
      <w:pPr>
        <w:pStyle w:val="Heading"/>
        <w:numPr>
          <w:ilvl w:val="0"/>
          <w:numId w:val="8"/>
        </w:numPr>
        <w:rPr>
          <w:rFonts w:asciiTheme="minorHAnsi" w:hAnsiTheme="minorHAnsi"/>
          <w:b/>
          <w:bCs/>
          <w:sz w:val="20"/>
          <w:szCs w:val="20"/>
        </w:rPr>
      </w:pPr>
      <w:r w:rsidRPr="009265D9">
        <w:rPr>
          <w:rFonts w:asciiTheme="minorHAnsi" w:hAnsiTheme="minorHAnsi"/>
          <w:b/>
          <w:bCs/>
          <w:sz w:val="20"/>
          <w:szCs w:val="20"/>
        </w:rPr>
        <w:t>Acting as a data processor</w:t>
      </w:r>
    </w:p>
    <w:p w14:paraId="619B278E" w14:textId="3A28EE48" w:rsidR="00304B6B" w:rsidRPr="00D529F4" w:rsidRDefault="0B9E0F90" w:rsidP="009265D9">
      <w:pPr>
        <w:pStyle w:val="Level2Number"/>
        <w:numPr>
          <w:ilvl w:val="1"/>
          <w:numId w:val="8"/>
        </w:numPr>
        <w:jc w:val="both"/>
        <w:rPr>
          <w:rFonts w:asciiTheme="minorHAnsi" w:hAnsiTheme="minorHAnsi"/>
          <w:szCs w:val="20"/>
        </w:rPr>
      </w:pPr>
      <w:r w:rsidRPr="00D529F4">
        <w:rPr>
          <w:rFonts w:asciiTheme="minorHAnsi" w:hAnsiTheme="minorHAnsi"/>
          <w:szCs w:val="20"/>
        </w:rPr>
        <w:t>As a charity we are</w:t>
      </w:r>
      <w:r w:rsidR="2F70739C" w:rsidRPr="00D529F4">
        <w:rPr>
          <w:rFonts w:asciiTheme="minorHAnsi" w:hAnsiTheme="minorHAnsi"/>
          <w:szCs w:val="20"/>
        </w:rPr>
        <w:t xml:space="preserve"> funded by various </w:t>
      </w:r>
      <w:r w:rsidR="2FDF925D" w:rsidRPr="00D529F4">
        <w:rPr>
          <w:rFonts w:asciiTheme="minorHAnsi" w:hAnsiTheme="minorHAnsi"/>
          <w:szCs w:val="20"/>
        </w:rPr>
        <w:t>commissioners</w:t>
      </w:r>
      <w:r w:rsidR="2F70739C" w:rsidRPr="00D529F4">
        <w:rPr>
          <w:rFonts w:asciiTheme="minorHAnsi" w:hAnsiTheme="minorHAnsi"/>
          <w:szCs w:val="20"/>
        </w:rPr>
        <w:t xml:space="preserve"> which</w:t>
      </w:r>
      <w:r w:rsidR="00620E81" w:rsidRPr="00D529F4">
        <w:rPr>
          <w:rFonts w:asciiTheme="minorHAnsi" w:hAnsiTheme="minorHAnsi"/>
          <w:szCs w:val="20"/>
        </w:rPr>
        <w:t xml:space="preserve"> </w:t>
      </w:r>
      <w:r w:rsidR="731B913F" w:rsidRPr="00D529F4">
        <w:rPr>
          <w:rFonts w:asciiTheme="minorHAnsi" w:hAnsiTheme="minorHAnsi"/>
          <w:szCs w:val="20"/>
        </w:rPr>
        <w:t xml:space="preserve">means </w:t>
      </w:r>
      <w:r w:rsidR="00A26643">
        <w:rPr>
          <w:rFonts w:asciiTheme="minorHAnsi" w:hAnsiTheme="minorHAnsi"/>
          <w:szCs w:val="20"/>
        </w:rPr>
        <w:t xml:space="preserve">in some instances </w:t>
      </w:r>
      <w:r w:rsidR="00620E81" w:rsidRPr="00D529F4">
        <w:rPr>
          <w:rFonts w:asciiTheme="minorHAnsi" w:hAnsiTheme="minorHAnsi"/>
          <w:szCs w:val="20"/>
        </w:rPr>
        <w:t>we do not act as a data controller; instead, we act as a data processor.</w:t>
      </w:r>
    </w:p>
    <w:p w14:paraId="184961A2" w14:textId="4233EE70"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Insofar as we act as a data processor rather than a data controller, this policy shall not apply. Our legal obligations as a data processor are instead set out in the contract between us and the relevant data controller</w:t>
      </w:r>
      <w:r w:rsidR="00A26643">
        <w:rPr>
          <w:rFonts w:asciiTheme="minorHAnsi" w:hAnsiTheme="minorHAnsi"/>
          <w:szCs w:val="20"/>
        </w:rPr>
        <w:t xml:space="preserve"> (for example, </w:t>
      </w:r>
      <w:r w:rsidR="00EA2BE4" w:rsidRPr="00EA2BE4">
        <w:rPr>
          <w:rFonts w:asciiTheme="minorHAnsi" w:hAnsiTheme="minorHAnsi"/>
          <w:szCs w:val="20"/>
        </w:rPr>
        <w:t>Gloucestershire County Council and Gloucestershire Integrated Care Board)</w:t>
      </w:r>
    </w:p>
    <w:p w14:paraId="52333EAB" w14:textId="42841754" w:rsidR="00304B6B" w:rsidRPr="009265D9" w:rsidRDefault="00620E81" w:rsidP="00606BE4">
      <w:pPr>
        <w:pStyle w:val="Heading"/>
        <w:numPr>
          <w:ilvl w:val="0"/>
          <w:numId w:val="8"/>
        </w:numPr>
        <w:rPr>
          <w:rFonts w:asciiTheme="minorHAnsi" w:hAnsiTheme="minorHAnsi"/>
          <w:b/>
          <w:bCs/>
          <w:sz w:val="20"/>
          <w:szCs w:val="20"/>
        </w:rPr>
      </w:pPr>
      <w:r w:rsidRPr="009265D9">
        <w:rPr>
          <w:rFonts w:asciiTheme="minorHAnsi" w:hAnsiTheme="minorHAnsi"/>
          <w:b/>
          <w:bCs/>
          <w:sz w:val="20"/>
          <w:szCs w:val="20"/>
        </w:rPr>
        <w:t>About cookies</w:t>
      </w:r>
    </w:p>
    <w:p w14:paraId="12F81684" w14:textId="1C549E46"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A cookie is a file containing an identifier (a string of letters and numbers) that is sent by a web server to a web browser and is stored by the browser. The identifier is then sent back to the server each time the browser requests a page from the server.</w:t>
      </w:r>
    </w:p>
    <w:p w14:paraId="52848B1C" w14:textId="7548A417"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41D9A41D" w14:textId="7ECBFD30" w:rsidR="00304B6B" w:rsidRPr="00D529F4" w:rsidRDefault="00620E81" w:rsidP="009265D9">
      <w:pPr>
        <w:pStyle w:val="Level2Number"/>
        <w:numPr>
          <w:ilvl w:val="1"/>
          <w:numId w:val="8"/>
        </w:numPr>
        <w:jc w:val="both"/>
        <w:rPr>
          <w:rFonts w:asciiTheme="minorHAnsi" w:hAnsiTheme="minorHAnsi"/>
          <w:szCs w:val="20"/>
        </w:rPr>
      </w:pPr>
      <w:r w:rsidRPr="00D529F4">
        <w:rPr>
          <w:rFonts w:asciiTheme="minorHAnsi" w:hAnsiTheme="minorHAnsi"/>
          <w:szCs w:val="20"/>
        </w:rPr>
        <w:t>Cookies may not contain any information that personally identifies a user, but personal data that we store about you may be linked to the information stored in and obtained from cookies.</w:t>
      </w:r>
    </w:p>
    <w:p w14:paraId="5579B870" w14:textId="173994CE" w:rsidR="00304B6B" w:rsidRPr="001C4ECB" w:rsidRDefault="00620E81" w:rsidP="00D529F4">
      <w:pPr>
        <w:pStyle w:val="Heading"/>
        <w:numPr>
          <w:ilvl w:val="0"/>
          <w:numId w:val="8"/>
        </w:numPr>
        <w:rPr>
          <w:rFonts w:asciiTheme="minorHAnsi" w:hAnsiTheme="minorHAnsi"/>
          <w:b/>
          <w:bCs/>
          <w:sz w:val="20"/>
          <w:szCs w:val="20"/>
        </w:rPr>
      </w:pPr>
      <w:r w:rsidRPr="001C4ECB">
        <w:rPr>
          <w:rFonts w:asciiTheme="minorHAnsi" w:hAnsiTheme="minorHAnsi"/>
          <w:b/>
          <w:bCs/>
          <w:sz w:val="20"/>
          <w:szCs w:val="20"/>
        </w:rPr>
        <w:t>Cookies that we use</w:t>
      </w:r>
    </w:p>
    <w:p w14:paraId="39A57A9A" w14:textId="42F755F3"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We use cookies for the following purposes:</w:t>
      </w:r>
    </w:p>
    <w:p w14:paraId="77C16F95" w14:textId="25A92186" w:rsidR="00304B6B" w:rsidRPr="00D529F4" w:rsidRDefault="00620E81" w:rsidP="00C0231D">
      <w:pPr>
        <w:pStyle w:val="Level3Number"/>
        <w:jc w:val="both"/>
        <w:rPr>
          <w:rFonts w:asciiTheme="minorHAnsi" w:hAnsiTheme="minorHAnsi"/>
          <w:szCs w:val="20"/>
        </w:rPr>
      </w:pPr>
      <w:r w:rsidRPr="00D529F4">
        <w:rPr>
          <w:rFonts w:asciiTheme="minorHAnsi" w:hAnsiTheme="minorHAnsi"/>
          <w:b/>
          <w:bCs/>
          <w:szCs w:val="20"/>
        </w:rPr>
        <w:t>analysis</w:t>
      </w:r>
      <w:r w:rsidRPr="00D529F4">
        <w:rPr>
          <w:rFonts w:asciiTheme="minorHAnsi" w:hAnsiTheme="minorHAnsi"/>
          <w:szCs w:val="20"/>
        </w:rPr>
        <w:t xml:space="preserve"> - we use cookies to help us to analyse the use and performance of our website and services; and</w:t>
      </w:r>
    </w:p>
    <w:p w14:paraId="3F86244F" w14:textId="6477C7C7" w:rsidR="00304B6B" w:rsidRPr="00D529F4" w:rsidRDefault="00620E81" w:rsidP="00C0231D">
      <w:pPr>
        <w:pStyle w:val="Level3Number"/>
        <w:jc w:val="both"/>
        <w:rPr>
          <w:rFonts w:asciiTheme="minorHAnsi" w:hAnsiTheme="minorHAnsi"/>
          <w:szCs w:val="20"/>
        </w:rPr>
      </w:pPr>
      <w:r w:rsidRPr="00D529F4">
        <w:rPr>
          <w:rFonts w:asciiTheme="minorHAnsi" w:hAnsiTheme="minorHAnsi"/>
          <w:b/>
          <w:bCs/>
          <w:szCs w:val="20"/>
        </w:rPr>
        <w:t>cookie consent</w:t>
      </w:r>
      <w:r w:rsidRPr="00D529F4">
        <w:rPr>
          <w:rFonts w:asciiTheme="minorHAnsi" w:hAnsiTheme="minorHAnsi"/>
          <w:szCs w:val="20"/>
        </w:rPr>
        <w:t xml:space="preserve"> - we use cookies to store your preferences in relation to the use of cookies more generally</w:t>
      </w:r>
    </w:p>
    <w:p w14:paraId="7096FCF0" w14:textId="6237FCAD" w:rsidR="00304B6B" w:rsidRPr="001C4ECB" w:rsidRDefault="00620E81" w:rsidP="00D529F4">
      <w:pPr>
        <w:pStyle w:val="Heading"/>
        <w:numPr>
          <w:ilvl w:val="0"/>
          <w:numId w:val="8"/>
        </w:numPr>
        <w:rPr>
          <w:rFonts w:asciiTheme="minorHAnsi" w:hAnsiTheme="minorHAnsi"/>
          <w:b/>
          <w:bCs/>
          <w:sz w:val="20"/>
          <w:szCs w:val="20"/>
        </w:rPr>
      </w:pPr>
      <w:r w:rsidRPr="001C4ECB">
        <w:rPr>
          <w:rFonts w:asciiTheme="minorHAnsi" w:hAnsiTheme="minorHAnsi"/>
          <w:b/>
          <w:bCs/>
          <w:sz w:val="20"/>
          <w:szCs w:val="20"/>
        </w:rPr>
        <w:lastRenderedPageBreak/>
        <w:t>Cookies used by our service providers</w:t>
      </w:r>
    </w:p>
    <w:p w14:paraId="6B72741A" w14:textId="74DE1BC5" w:rsidR="00304B6B" w:rsidRPr="00D529F4" w:rsidRDefault="00620E81" w:rsidP="00D529F4">
      <w:pPr>
        <w:pStyle w:val="Level2Number"/>
        <w:ind w:left="0" w:firstLine="0"/>
        <w:jc w:val="both"/>
        <w:rPr>
          <w:rFonts w:asciiTheme="minorHAnsi" w:hAnsiTheme="minorHAnsi"/>
          <w:szCs w:val="20"/>
        </w:rPr>
      </w:pPr>
      <w:r w:rsidRPr="00D529F4">
        <w:rPr>
          <w:rFonts w:asciiTheme="minorHAnsi" w:hAnsiTheme="minorHAnsi"/>
          <w:szCs w:val="20"/>
        </w:rPr>
        <w:t xml:space="preserve">Our service providers use </w:t>
      </w:r>
      <w:r w:rsidR="34C3C95E" w:rsidRPr="00D529F4">
        <w:rPr>
          <w:rFonts w:asciiTheme="minorHAnsi" w:hAnsiTheme="minorHAnsi"/>
          <w:szCs w:val="20"/>
        </w:rPr>
        <w:t>cookies,</w:t>
      </w:r>
      <w:r w:rsidRPr="00D529F4">
        <w:rPr>
          <w:rFonts w:asciiTheme="minorHAnsi" w:hAnsiTheme="minorHAnsi"/>
          <w:szCs w:val="20"/>
        </w:rPr>
        <w:t xml:space="preserve"> and those cookies may be stored on your computer when you visit our website.</w:t>
      </w:r>
    </w:p>
    <w:p w14:paraId="5315487F" w14:textId="64224AD6" w:rsidR="00620E81" w:rsidRPr="00D529F4" w:rsidRDefault="00620E81" w:rsidP="00D529F4">
      <w:pPr>
        <w:pStyle w:val="Level2Number"/>
        <w:ind w:left="0" w:firstLine="0"/>
        <w:jc w:val="both"/>
        <w:rPr>
          <w:rFonts w:asciiTheme="minorHAnsi" w:hAnsiTheme="minorHAnsi"/>
          <w:szCs w:val="20"/>
        </w:rPr>
      </w:pPr>
      <w:r w:rsidRPr="00D529F4">
        <w:rPr>
          <w:rFonts w:asciiTheme="minorHAnsi" w:hAnsiTheme="minorHAnsi"/>
          <w:szCs w:val="20"/>
        </w:rPr>
        <w:t xml:space="preserve">We use Google Analytics. Google Analytics gathers information about the use of our website by means of cookies. The information gathered is used to create reports about the use of our website. You can find out more about Google's use of information by visiting </w:t>
      </w:r>
      <w:hyperlink r:id="rId8">
        <w:r w:rsidRPr="00D529F4">
          <w:rPr>
            <w:rFonts w:asciiTheme="minorHAnsi" w:hAnsiTheme="minorHAnsi"/>
            <w:color w:val="0000FF"/>
            <w:szCs w:val="20"/>
            <w:u w:val="single"/>
          </w:rPr>
          <w:t>https://www.google.com/policies/privacy/partners/</w:t>
        </w:r>
      </w:hyperlink>
      <w:r w:rsidRPr="00D529F4">
        <w:rPr>
          <w:rFonts w:asciiTheme="minorHAnsi" w:hAnsiTheme="minorHAnsi"/>
          <w:szCs w:val="20"/>
        </w:rPr>
        <w:t xml:space="preserve"> and you can review Google's privacy policy at </w:t>
      </w:r>
      <w:hyperlink r:id="rId9">
        <w:r w:rsidRPr="00D529F4">
          <w:rPr>
            <w:rStyle w:val="Hyperlink"/>
            <w:rFonts w:asciiTheme="minorHAnsi" w:hAnsiTheme="minorHAnsi"/>
            <w:szCs w:val="20"/>
          </w:rPr>
          <w:t>https://policies.google.com/privacy</w:t>
        </w:r>
      </w:hyperlink>
      <w:r w:rsidRPr="00D529F4">
        <w:rPr>
          <w:rFonts w:asciiTheme="minorHAnsi" w:hAnsiTheme="minorHAnsi"/>
          <w:szCs w:val="20"/>
        </w:rPr>
        <w:t>.</w:t>
      </w:r>
    </w:p>
    <w:p w14:paraId="7944DF3D" w14:textId="129DF2F9" w:rsidR="00304B6B" w:rsidRPr="001C4ECB" w:rsidRDefault="00620E81" w:rsidP="00D529F4">
      <w:pPr>
        <w:pStyle w:val="Heading"/>
        <w:numPr>
          <w:ilvl w:val="0"/>
          <w:numId w:val="8"/>
        </w:numPr>
        <w:rPr>
          <w:rFonts w:asciiTheme="minorHAnsi" w:hAnsiTheme="minorHAnsi"/>
          <w:b/>
          <w:bCs/>
          <w:sz w:val="20"/>
          <w:szCs w:val="20"/>
        </w:rPr>
      </w:pPr>
      <w:r w:rsidRPr="001C4ECB">
        <w:rPr>
          <w:rFonts w:asciiTheme="minorHAnsi" w:hAnsiTheme="minorHAnsi"/>
          <w:b/>
          <w:bCs/>
          <w:sz w:val="20"/>
          <w:szCs w:val="20"/>
        </w:rPr>
        <w:t>Managing cookies</w:t>
      </w:r>
    </w:p>
    <w:p w14:paraId="623517C7" w14:textId="5A67CD4C" w:rsidR="00304B6B" w:rsidRPr="00D529F4" w:rsidRDefault="00620E81" w:rsidP="00D529F4">
      <w:pPr>
        <w:pStyle w:val="Level2Number"/>
        <w:ind w:left="0" w:firstLine="0"/>
        <w:jc w:val="both"/>
        <w:rPr>
          <w:rFonts w:asciiTheme="minorHAnsi" w:hAnsiTheme="minorHAnsi"/>
          <w:szCs w:val="20"/>
        </w:rPr>
      </w:pPr>
      <w:r w:rsidRPr="00D529F4">
        <w:rPr>
          <w:rFonts w:asciiTheme="minorHAnsi" w:hAnsiTheme="minorHAnsi"/>
          <w:szCs w:val="20"/>
        </w:rPr>
        <w:t>Most browsers allow you to refuse to accept cookies and to delete cookies. The methods for doing so vary from browser to browser, and from version to version. You can however obtain up-to-date information about blocking and deleting cookies via these links:</w:t>
      </w:r>
    </w:p>
    <w:p w14:paraId="29DE076F" w14:textId="77777777"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t>(a)</w:t>
      </w:r>
      <w:r w:rsidRPr="00D529F4">
        <w:rPr>
          <w:rFonts w:asciiTheme="minorHAnsi" w:hAnsiTheme="minorHAnsi"/>
          <w:szCs w:val="20"/>
        </w:rPr>
        <w:tab/>
      </w:r>
      <w:hyperlink r:id="rId10">
        <w:r w:rsidRPr="00D529F4">
          <w:rPr>
            <w:rFonts w:asciiTheme="minorHAnsi" w:hAnsiTheme="minorHAnsi"/>
            <w:color w:val="0000FF"/>
            <w:szCs w:val="20"/>
            <w:u w:val="single"/>
          </w:rPr>
          <w:t>https://support.google.com/chrome/answer/95647</w:t>
        </w:r>
      </w:hyperlink>
      <w:r w:rsidRPr="00D529F4">
        <w:rPr>
          <w:rFonts w:asciiTheme="minorHAnsi" w:hAnsiTheme="minorHAnsi"/>
          <w:szCs w:val="20"/>
        </w:rPr>
        <w:t xml:space="preserve"> (Chrome);</w:t>
      </w:r>
    </w:p>
    <w:p w14:paraId="45CFF482" w14:textId="77777777"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t>(b)</w:t>
      </w:r>
      <w:r w:rsidRPr="00D529F4">
        <w:rPr>
          <w:rFonts w:asciiTheme="minorHAnsi" w:hAnsiTheme="minorHAnsi"/>
          <w:szCs w:val="20"/>
        </w:rPr>
        <w:tab/>
      </w:r>
      <w:hyperlink r:id="rId11">
        <w:r w:rsidRPr="00D529F4">
          <w:rPr>
            <w:rFonts w:asciiTheme="minorHAnsi" w:hAnsiTheme="minorHAnsi"/>
            <w:color w:val="0000FF"/>
            <w:szCs w:val="20"/>
            <w:u w:val="single"/>
          </w:rPr>
          <w:t>https://support.mozilla.org/en-US/kb/enhanced-tracking-protection-firefox-desktop</w:t>
        </w:r>
      </w:hyperlink>
      <w:r w:rsidRPr="00D529F4">
        <w:rPr>
          <w:rFonts w:asciiTheme="minorHAnsi" w:hAnsiTheme="minorHAnsi"/>
          <w:szCs w:val="20"/>
        </w:rPr>
        <w:t xml:space="preserve"> (Firefox);</w:t>
      </w:r>
    </w:p>
    <w:p w14:paraId="55E3E821" w14:textId="77777777" w:rsidR="00304B6B" w:rsidRPr="00D529F4" w:rsidRDefault="00620E81" w:rsidP="00C0231D">
      <w:pPr>
        <w:pStyle w:val="Level3Number"/>
        <w:jc w:val="both"/>
        <w:rPr>
          <w:rFonts w:asciiTheme="minorHAnsi" w:hAnsiTheme="minorHAnsi"/>
          <w:szCs w:val="20"/>
          <w:lang w:val="it-IT"/>
        </w:rPr>
      </w:pPr>
      <w:r w:rsidRPr="00D529F4">
        <w:rPr>
          <w:rFonts w:asciiTheme="minorHAnsi" w:hAnsiTheme="minorHAnsi"/>
          <w:szCs w:val="20"/>
          <w:lang w:val="it-IT"/>
        </w:rPr>
        <w:t>(c)</w:t>
      </w:r>
      <w:r w:rsidRPr="00D529F4">
        <w:rPr>
          <w:rFonts w:asciiTheme="minorHAnsi" w:hAnsiTheme="minorHAnsi"/>
          <w:szCs w:val="20"/>
          <w:lang w:val="it-IT"/>
        </w:rPr>
        <w:tab/>
      </w:r>
      <w:hyperlink r:id="rId12">
        <w:r w:rsidRPr="00D529F4">
          <w:rPr>
            <w:rFonts w:asciiTheme="minorHAnsi" w:hAnsiTheme="minorHAnsi"/>
            <w:color w:val="0000FF"/>
            <w:szCs w:val="20"/>
            <w:u w:val="single"/>
            <w:lang w:val="it-IT"/>
          </w:rPr>
          <w:t>https://help.opera.com/en/latest/security-and-privacy/</w:t>
        </w:r>
      </w:hyperlink>
      <w:r w:rsidRPr="00D529F4">
        <w:rPr>
          <w:rFonts w:asciiTheme="minorHAnsi" w:hAnsiTheme="minorHAnsi"/>
          <w:szCs w:val="20"/>
          <w:lang w:val="it-IT"/>
        </w:rPr>
        <w:t xml:space="preserve"> (Opera);</w:t>
      </w:r>
    </w:p>
    <w:p w14:paraId="234D3014" w14:textId="77777777" w:rsidR="00304B6B" w:rsidRPr="00D529F4" w:rsidRDefault="00620E81" w:rsidP="00C0231D">
      <w:pPr>
        <w:pStyle w:val="Level3Number"/>
        <w:jc w:val="both"/>
        <w:rPr>
          <w:rFonts w:asciiTheme="minorHAnsi" w:hAnsiTheme="minorHAnsi"/>
          <w:szCs w:val="20"/>
          <w:lang w:val="fr-FR"/>
        </w:rPr>
      </w:pPr>
      <w:r w:rsidRPr="00D529F4">
        <w:rPr>
          <w:rFonts w:asciiTheme="minorHAnsi" w:hAnsiTheme="minorHAnsi"/>
          <w:szCs w:val="20"/>
          <w:lang w:val="fr-FR"/>
        </w:rPr>
        <w:t>(d)</w:t>
      </w:r>
      <w:r w:rsidRPr="00D529F4">
        <w:rPr>
          <w:rFonts w:asciiTheme="minorHAnsi" w:hAnsiTheme="minorHAnsi"/>
          <w:szCs w:val="20"/>
          <w:lang w:val="fr-FR"/>
        </w:rPr>
        <w:tab/>
      </w:r>
      <w:hyperlink r:id="rId13">
        <w:r w:rsidRPr="00D529F4">
          <w:rPr>
            <w:rFonts w:asciiTheme="minorHAnsi" w:hAnsiTheme="minorHAnsi"/>
            <w:color w:val="0000FF"/>
            <w:szCs w:val="20"/>
            <w:u w:val="single"/>
            <w:lang w:val="fr-FR"/>
          </w:rPr>
          <w:t>https://support.microsoft.com/en-gb/help/17442/windows-internet-explorer-delete-manage-cookies</w:t>
        </w:r>
      </w:hyperlink>
      <w:r w:rsidRPr="00D529F4">
        <w:rPr>
          <w:rFonts w:asciiTheme="minorHAnsi" w:hAnsiTheme="minorHAnsi"/>
          <w:szCs w:val="20"/>
          <w:lang w:val="fr-FR"/>
        </w:rPr>
        <w:t xml:space="preserve"> (Internet Explorer);</w:t>
      </w:r>
    </w:p>
    <w:p w14:paraId="633A2CEE" w14:textId="77777777"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t>(e)</w:t>
      </w:r>
      <w:r w:rsidRPr="00D529F4">
        <w:rPr>
          <w:rFonts w:asciiTheme="minorHAnsi" w:hAnsiTheme="minorHAnsi"/>
          <w:szCs w:val="20"/>
        </w:rPr>
        <w:tab/>
      </w:r>
      <w:hyperlink r:id="rId14">
        <w:r w:rsidRPr="00D529F4">
          <w:rPr>
            <w:rFonts w:asciiTheme="minorHAnsi" w:hAnsiTheme="minorHAnsi"/>
            <w:color w:val="0000FF"/>
            <w:szCs w:val="20"/>
            <w:u w:val="single"/>
          </w:rPr>
          <w:t>https://support.apple.com/en-gb/guide/safari/manage-cookies-and-website-data-sfri11471/mac</w:t>
        </w:r>
      </w:hyperlink>
      <w:r w:rsidRPr="00D529F4">
        <w:rPr>
          <w:rFonts w:asciiTheme="minorHAnsi" w:hAnsiTheme="minorHAnsi"/>
          <w:szCs w:val="20"/>
        </w:rPr>
        <w:t xml:space="preserve"> (Safari); and</w:t>
      </w:r>
    </w:p>
    <w:p w14:paraId="49DA931B" w14:textId="77777777"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t>(f)</w:t>
      </w:r>
      <w:r w:rsidRPr="00D529F4">
        <w:rPr>
          <w:rFonts w:asciiTheme="minorHAnsi" w:hAnsiTheme="minorHAnsi"/>
          <w:szCs w:val="20"/>
        </w:rPr>
        <w:tab/>
      </w:r>
      <w:hyperlink r:id="rId15">
        <w:r w:rsidRPr="00D529F4">
          <w:rPr>
            <w:rFonts w:asciiTheme="minorHAnsi" w:hAnsiTheme="minorHAnsi"/>
            <w:color w:val="0000FF"/>
            <w:szCs w:val="20"/>
            <w:u w:val="single"/>
          </w:rPr>
          <w:t>https://support.microsoft.com/en-gb/help/4468242/microsoft-edge-browsing-data-and-privacy</w:t>
        </w:r>
      </w:hyperlink>
      <w:r w:rsidRPr="00D529F4">
        <w:rPr>
          <w:rFonts w:asciiTheme="minorHAnsi" w:hAnsiTheme="minorHAnsi"/>
          <w:szCs w:val="20"/>
        </w:rPr>
        <w:t xml:space="preserve"> (Edge).</w:t>
      </w:r>
    </w:p>
    <w:p w14:paraId="7C98F4E2" w14:textId="5B3BBE04"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Blocking all cookies will have a negative impact upon the usability of many websites.</w:t>
      </w:r>
    </w:p>
    <w:p w14:paraId="12F78800" w14:textId="1DF57E64"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If you block cookies, you will not be able to use all the features on our website.</w:t>
      </w:r>
    </w:p>
    <w:p w14:paraId="3D293241" w14:textId="46B30D4C" w:rsidR="00304B6B" w:rsidRPr="001C4ECB" w:rsidRDefault="00620E81" w:rsidP="00D529F4">
      <w:pPr>
        <w:pStyle w:val="Heading"/>
        <w:numPr>
          <w:ilvl w:val="0"/>
          <w:numId w:val="8"/>
        </w:numPr>
        <w:rPr>
          <w:rFonts w:asciiTheme="minorHAnsi" w:hAnsiTheme="minorHAnsi"/>
          <w:b/>
          <w:bCs/>
          <w:sz w:val="20"/>
          <w:szCs w:val="20"/>
        </w:rPr>
      </w:pPr>
      <w:r w:rsidRPr="001C4ECB">
        <w:rPr>
          <w:rFonts w:asciiTheme="minorHAnsi" w:hAnsiTheme="minorHAnsi"/>
          <w:b/>
          <w:bCs/>
          <w:sz w:val="20"/>
          <w:szCs w:val="20"/>
        </w:rPr>
        <w:t>Cookie preferences</w:t>
      </w:r>
    </w:p>
    <w:p w14:paraId="7079C1AD" w14:textId="0DA83212" w:rsidR="00304B6B" w:rsidRPr="00D529F4" w:rsidRDefault="00C5029D" w:rsidP="00D529F4">
      <w:pPr>
        <w:pStyle w:val="Level2Number"/>
        <w:ind w:left="0" w:firstLine="0"/>
        <w:jc w:val="both"/>
        <w:rPr>
          <w:rFonts w:asciiTheme="minorHAnsi" w:hAnsiTheme="minorHAnsi"/>
          <w:szCs w:val="20"/>
        </w:rPr>
      </w:pPr>
      <w:r>
        <w:rPr>
          <w:rFonts w:asciiTheme="minorHAnsi" w:hAnsiTheme="minorHAnsi"/>
          <w:szCs w:val="20"/>
        </w:rPr>
        <w:t xml:space="preserve">Our website only uses essential </w:t>
      </w:r>
      <w:r w:rsidR="003604D1">
        <w:rPr>
          <w:rFonts w:asciiTheme="minorHAnsi" w:hAnsiTheme="minorHAnsi"/>
          <w:szCs w:val="20"/>
        </w:rPr>
        <w:t xml:space="preserve">cookies. We use Google Analytics </w:t>
      </w:r>
      <w:r w:rsidR="00822777">
        <w:rPr>
          <w:rFonts w:asciiTheme="minorHAnsi" w:hAnsiTheme="minorHAnsi"/>
          <w:szCs w:val="20"/>
        </w:rPr>
        <w:t>with IP address anonymization enabled protecting your person identifiable data (PID).</w:t>
      </w:r>
    </w:p>
    <w:p w14:paraId="0A07F06E" w14:textId="6598580B" w:rsidR="00304B6B" w:rsidRPr="00B82F2F" w:rsidRDefault="00620E81" w:rsidP="00D529F4">
      <w:pPr>
        <w:pStyle w:val="Heading"/>
        <w:numPr>
          <w:ilvl w:val="0"/>
          <w:numId w:val="8"/>
        </w:numPr>
        <w:rPr>
          <w:rFonts w:asciiTheme="minorHAnsi" w:hAnsiTheme="minorHAnsi"/>
          <w:b/>
          <w:bCs/>
          <w:sz w:val="20"/>
          <w:szCs w:val="20"/>
        </w:rPr>
      </w:pPr>
      <w:r w:rsidRPr="00B82F2F">
        <w:rPr>
          <w:rFonts w:asciiTheme="minorHAnsi" w:hAnsiTheme="minorHAnsi"/>
          <w:b/>
          <w:bCs/>
          <w:sz w:val="20"/>
          <w:szCs w:val="20"/>
        </w:rPr>
        <w:t>Amendments</w:t>
      </w:r>
    </w:p>
    <w:p w14:paraId="6D9F52B2" w14:textId="4B79B480"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We may update this policy from time to time by publishing a new version on our website.</w:t>
      </w:r>
    </w:p>
    <w:p w14:paraId="14347359" w14:textId="170E7316" w:rsidR="00304B6B" w:rsidRPr="00D529F4" w:rsidRDefault="00620E81" w:rsidP="00D529F4">
      <w:pPr>
        <w:pStyle w:val="Level2Number"/>
        <w:ind w:left="0" w:firstLine="0"/>
        <w:jc w:val="both"/>
        <w:rPr>
          <w:rFonts w:asciiTheme="minorHAnsi" w:hAnsiTheme="minorHAnsi"/>
          <w:szCs w:val="20"/>
        </w:rPr>
      </w:pPr>
      <w:r w:rsidRPr="00D529F4">
        <w:rPr>
          <w:rFonts w:asciiTheme="minorHAnsi" w:hAnsiTheme="minorHAnsi"/>
          <w:szCs w:val="20"/>
        </w:rPr>
        <w:t>You should check this page occasionally to ensure you are happy with any changes to this policy.</w:t>
      </w:r>
    </w:p>
    <w:p w14:paraId="357C5651" w14:textId="2061CBA4" w:rsidR="00304B6B" w:rsidRPr="00B82F2F" w:rsidRDefault="00620E81" w:rsidP="00D529F4">
      <w:pPr>
        <w:pStyle w:val="Heading"/>
        <w:numPr>
          <w:ilvl w:val="0"/>
          <w:numId w:val="8"/>
        </w:numPr>
        <w:rPr>
          <w:rFonts w:asciiTheme="minorHAnsi" w:hAnsiTheme="minorHAnsi"/>
          <w:b/>
          <w:bCs/>
          <w:sz w:val="20"/>
          <w:szCs w:val="20"/>
        </w:rPr>
      </w:pPr>
      <w:r w:rsidRPr="00B82F2F">
        <w:rPr>
          <w:rFonts w:asciiTheme="minorHAnsi" w:hAnsiTheme="minorHAnsi"/>
          <w:b/>
          <w:bCs/>
          <w:sz w:val="20"/>
          <w:szCs w:val="20"/>
        </w:rPr>
        <w:t>Our details</w:t>
      </w:r>
    </w:p>
    <w:p w14:paraId="7E084467" w14:textId="1B341697" w:rsidR="00304B6B" w:rsidRPr="00FC0B8B" w:rsidRDefault="00620E81" w:rsidP="00AA7524">
      <w:pPr>
        <w:rPr>
          <w:sz w:val="20"/>
          <w:szCs w:val="18"/>
        </w:rPr>
      </w:pPr>
      <w:r w:rsidRPr="00FC0B8B">
        <w:rPr>
          <w:sz w:val="20"/>
          <w:szCs w:val="18"/>
        </w:rPr>
        <w:t xml:space="preserve">This website is owned and operated by </w:t>
      </w:r>
      <w:r w:rsidR="00AA7524" w:rsidRPr="00FC0B8B">
        <w:rPr>
          <w:sz w:val="20"/>
          <w:szCs w:val="18"/>
        </w:rPr>
        <w:t>Young Gloucestershire</w:t>
      </w:r>
    </w:p>
    <w:p w14:paraId="1E352199" w14:textId="649A3BBE" w:rsidR="00304B6B" w:rsidRPr="00FC0B8B" w:rsidRDefault="00620E81" w:rsidP="00FC0B8B">
      <w:pPr>
        <w:rPr>
          <w:sz w:val="20"/>
          <w:szCs w:val="18"/>
        </w:rPr>
      </w:pPr>
      <w:r w:rsidRPr="00FC0B8B">
        <w:rPr>
          <w:sz w:val="20"/>
          <w:szCs w:val="18"/>
        </w:rPr>
        <w:t xml:space="preserve">We are registered in England and Wales under registration number </w:t>
      </w:r>
      <w:r w:rsidR="00497D28" w:rsidRPr="00FC0B8B">
        <w:rPr>
          <w:sz w:val="20"/>
          <w:szCs w:val="18"/>
        </w:rPr>
        <w:t xml:space="preserve">01547097 </w:t>
      </w:r>
      <w:r w:rsidRPr="00FC0B8B">
        <w:rPr>
          <w:sz w:val="20"/>
          <w:szCs w:val="18"/>
        </w:rPr>
        <w:t xml:space="preserve">and our registered office is at </w:t>
      </w:r>
      <w:r w:rsidR="00FC0B8B" w:rsidRPr="00FC0B8B">
        <w:rPr>
          <w:sz w:val="20"/>
          <w:szCs w:val="18"/>
        </w:rPr>
        <w:t>Old Dock Office, Commercial Road, Gloucester, GL1 2EB</w:t>
      </w:r>
    </w:p>
    <w:p w14:paraId="7756BFEC" w14:textId="565CC05B" w:rsidR="00304B6B" w:rsidRPr="00FC0B8B" w:rsidRDefault="00620E81" w:rsidP="00FC0B8B">
      <w:pPr>
        <w:rPr>
          <w:sz w:val="20"/>
          <w:szCs w:val="18"/>
        </w:rPr>
      </w:pPr>
      <w:r w:rsidRPr="00FC0B8B">
        <w:rPr>
          <w:sz w:val="20"/>
          <w:szCs w:val="18"/>
        </w:rPr>
        <w:t xml:space="preserve">Our principal place of business is at </w:t>
      </w:r>
      <w:r w:rsidR="00497D28" w:rsidRPr="00FC0B8B">
        <w:rPr>
          <w:sz w:val="20"/>
          <w:szCs w:val="18"/>
        </w:rPr>
        <w:t>Old Dock Office, Commercial Road, Gloucester, GL1 2EB</w:t>
      </w:r>
    </w:p>
    <w:p w14:paraId="560DBCAA" w14:textId="15882E53"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You can contact us:</w:t>
      </w:r>
    </w:p>
    <w:p w14:paraId="680BB061" w14:textId="2AF0FF8D"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lastRenderedPageBreak/>
        <w:t>(a)</w:t>
      </w:r>
      <w:r w:rsidRPr="00D529F4">
        <w:rPr>
          <w:rFonts w:asciiTheme="minorHAnsi" w:hAnsiTheme="minorHAnsi"/>
          <w:szCs w:val="20"/>
        </w:rPr>
        <w:tab/>
        <w:t>by post, to the postal address given above;</w:t>
      </w:r>
    </w:p>
    <w:p w14:paraId="237A6549" w14:textId="1470553A" w:rsidR="00304B6B" w:rsidRPr="00D529F4" w:rsidRDefault="00620E81" w:rsidP="00C0231D">
      <w:pPr>
        <w:pStyle w:val="Level3Number"/>
        <w:jc w:val="both"/>
        <w:rPr>
          <w:rFonts w:asciiTheme="minorHAnsi" w:hAnsiTheme="minorHAnsi"/>
          <w:szCs w:val="20"/>
        </w:rPr>
      </w:pPr>
      <w:r w:rsidRPr="00D529F4">
        <w:rPr>
          <w:rFonts w:asciiTheme="minorHAnsi" w:hAnsiTheme="minorHAnsi"/>
          <w:szCs w:val="20"/>
        </w:rPr>
        <w:t>(b)</w:t>
      </w:r>
      <w:r w:rsidRPr="00D529F4">
        <w:rPr>
          <w:rFonts w:asciiTheme="minorHAnsi" w:hAnsiTheme="minorHAnsi"/>
          <w:szCs w:val="20"/>
        </w:rPr>
        <w:tab/>
        <w:t>using our website contact form;</w:t>
      </w:r>
    </w:p>
    <w:p w14:paraId="298C7883" w14:textId="7A889EBC" w:rsidR="00304B6B" w:rsidRPr="00AA7524" w:rsidRDefault="00620E81" w:rsidP="00AA7524">
      <w:pPr>
        <w:pStyle w:val="Level3Number"/>
        <w:jc w:val="both"/>
        <w:rPr>
          <w:rFonts w:asciiTheme="minorHAnsi" w:hAnsiTheme="minorHAnsi"/>
          <w:szCs w:val="20"/>
        </w:rPr>
      </w:pPr>
      <w:r w:rsidRPr="00D529F4">
        <w:rPr>
          <w:rFonts w:asciiTheme="minorHAnsi" w:hAnsiTheme="minorHAnsi"/>
          <w:szCs w:val="20"/>
        </w:rPr>
        <w:t>(c)</w:t>
      </w:r>
      <w:r w:rsidRPr="00D529F4">
        <w:rPr>
          <w:rFonts w:asciiTheme="minorHAnsi" w:hAnsiTheme="minorHAnsi"/>
          <w:szCs w:val="20"/>
        </w:rPr>
        <w:tab/>
        <w:t xml:space="preserve">by telephone, on </w:t>
      </w:r>
      <w:r w:rsidR="00AA7524" w:rsidRPr="00AA7524">
        <w:rPr>
          <w:rFonts w:asciiTheme="minorHAnsi" w:hAnsiTheme="minorHAnsi"/>
          <w:szCs w:val="20"/>
        </w:rPr>
        <w:t>01452 501008</w:t>
      </w:r>
    </w:p>
    <w:p w14:paraId="48C3F92C" w14:textId="663E7C52" w:rsidR="00AA7524" w:rsidRPr="00AA7524" w:rsidRDefault="00620E81" w:rsidP="00AA7524">
      <w:pPr>
        <w:pStyle w:val="Level3Number"/>
        <w:jc w:val="both"/>
        <w:rPr>
          <w:rFonts w:asciiTheme="minorHAnsi" w:hAnsiTheme="minorHAnsi"/>
          <w:szCs w:val="20"/>
        </w:rPr>
      </w:pPr>
      <w:r w:rsidRPr="00D529F4">
        <w:rPr>
          <w:rFonts w:asciiTheme="minorHAnsi" w:hAnsiTheme="minorHAnsi"/>
          <w:szCs w:val="20"/>
        </w:rPr>
        <w:t>(d)</w:t>
      </w:r>
      <w:r w:rsidRPr="00D529F4">
        <w:rPr>
          <w:rFonts w:asciiTheme="minorHAnsi" w:hAnsiTheme="minorHAnsi"/>
          <w:szCs w:val="20"/>
        </w:rPr>
        <w:tab/>
        <w:t xml:space="preserve">by email, using </w:t>
      </w:r>
      <w:hyperlink r:id="rId16" w:history="1">
        <w:r w:rsidR="00AA7524" w:rsidRPr="00AA7524">
          <w:rPr>
            <w:rFonts w:asciiTheme="minorHAnsi" w:hAnsiTheme="minorHAnsi"/>
            <w:szCs w:val="20"/>
          </w:rPr>
          <w:t>getinvolved@youngglos.org.uk</w:t>
        </w:r>
      </w:hyperlink>
    </w:p>
    <w:p w14:paraId="65CB9CB1" w14:textId="213AE82D" w:rsidR="00304B6B" w:rsidRPr="00B82F2F" w:rsidRDefault="00620E81" w:rsidP="00032451">
      <w:pPr>
        <w:pStyle w:val="Level3Number"/>
        <w:ind w:left="0" w:firstLine="0"/>
        <w:jc w:val="both"/>
        <w:rPr>
          <w:rFonts w:asciiTheme="minorHAnsi" w:hAnsiTheme="minorHAnsi"/>
          <w:b/>
          <w:bCs/>
          <w:szCs w:val="20"/>
        </w:rPr>
      </w:pPr>
      <w:r w:rsidRPr="00B82F2F">
        <w:rPr>
          <w:rFonts w:asciiTheme="minorHAnsi" w:hAnsiTheme="minorHAnsi"/>
          <w:b/>
          <w:bCs/>
          <w:szCs w:val="20"/>
        </w:rPr>
        <w:t>Data protection registration</w:t>
      </w:r>
    </w:p>
    <w:p w14:paraId="4F4710C9" w14:textId="1615A300"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We are registered as a data controller with the UK Information Commissioner's Office.</w:t>
      </w:r>
    </w:p>
    <w:p w14:paraId="745BCABB" w14:textId="2F72859C" w:rsidR="00304B6B" w:rsidRPr="00D529F4" w:rsidRDefault="00620E81" w:rsidP="00C0231D">
      <w:pPr>
        <w:pStyle w:val="Level2Number"/>
        <w:jc w:val="both"/>
        <w:rPr>
          <w:rFonts w:asciiTheme="minorHAnsi" w:hAnsiTheme="minorHAnsi"/>
          <w:szCs w:val="20"/>
        </w:rPr>
      </w:pPr>
      <w:r w:rsidRPr="00D529F4">
        <w:rPr>
          <w:rFonts w:asciiTheme="minorHAnsi" w:hAnsiTheme="minorHAnsi"/>
          <w:szCs w:val="20"/>
        </w:rPr>
        <w:t xml:space="preserve">Our data protection registration number is </w:t>
      </w:r>
      <w:r w:rsidR="00B82F2F" w:rsidRPr="00B82F2F">
        <w:rPr>
          <w:rFonts w:asciiTheme="minorHAnsi" w:hAnsiTheme="minorHAnsi"/>
          <w:szCs w:val="20"/>
        </w:rPr>
        <w:t>Z2348039</w:t>
      </w:r>
    </w:p>
    <w:p w14:paraId="4A8F4BE3" w14:textId="63E1A36D" w:rsidR="00304B6B" w:rsidRPr="00B82F2F" w:rsidRDefault="00620E81" w:rsidP="00D529F4">
      <w:pPr>
        <w:pStyle w:val="Heading"/>
        <w:numPr>
          <w:ilvl w:val="0"/>
          <w:numId w:val="8"/>
        </w:numPr>
        <w:rPr>
          <w:rFonts w:asciiTheme="minorHAnsi" w:hAnsiTheme="minorHAnsi"/>
          <w:b/>
          <w:bCs/>
          <w:sz w:val="20"/>
          <w:szCs w:val="20"/>
        </w:rPr>
      </w:pPr>
      <w:r w:rsidRPr="00B82F2F">
        <w:rPr>
          <w:rFonts w:asciiTheme="minorHAnsi" w:hAnsiTheme="minorHAnsi"/>
          <w:b/>
          <w:bCs/>
          <w:sz w:val="20"/>
          <w:szCs w:val="20"/>
        </w:rPr>
        <w:t>Data protection officer</w:t>
      </w:r>
    </w:p>
    <w:p w14:paraId="0E4C03F8" w14:textId="77777777" w:rsidR="00B82F2F" w:rsidRDefault="00B82F2F" w:rsidP="00B82F2F">
      <w:pPr>
        <w:pStyle w:val="Level2Number"/>
        <w:ind w:left="0" w:firstLine="0"/>
        <w:jc w:val="both"/>
        <w:rPr>
          <w:rFonts w:asciiTheme="minorHAnsi" w:hAnsiTheme="minorHAnsi"/>
          <w:szCs w:val="20"/>
        </w:rPr>
      </w:pPr>
      <w:r w:rsidRPr="00D529F4">
        <w:rPr>
          <w:rFonts w:asciiTheme="minorHAnsi" w:hAnsiTheme="minorHAnsi"/>
          <w:szCs w:val="20"/>
        </w:rPr>
        <w:t>Our data protection officer</w:t>
      </w:r>
      <w:r>
        <w:rPr>
          <w:rFonts w:asciiTheme="minorHAnsi" w:hAnsiTheme="minorHAnsi"/>
          <w:szCs w:val="20"/>
        </w:rPr>
        <w:t xml:space="preserve"> is Tracy Clark</w:t>
      </w:r>
    </w:p>
    <w:p w14:paraId="7C11251B" w14:textId="77777777" w:rsidR="00FC0B8B" w:rsidRDefault="00620E81" w:rsidP="00FC0B8B">
      <w:pPr>
        <w:rPr>
          <w:szCs w:val="20"/>
        </w:rPr>
      </w:pPr>
      <w:r w:rsidRPr="00D529F4">
        <w:rPr>
          <w:szCs w:val="20"/>
        </w:rPr>
        <w:t>Our data protection officer's contact details are:</w:t>
      </w:r>
      <w:r w:rsidR="00B82F2F">
        <w:rPr>
          <w:szCs w:val="20"/>
        </w:rPr>
        <w:t xml:space="preserve"> </w:t>
      </w:r>
    </w:p>
    <w:p w14:paraId="73FA25FF" w14:textId="48CD03A1" w:rsidR="00FC0B8B" w:rsidRPr="00FC0B8B" w:rsidRDefault="00FC0B8B" w:rsidP="00FC0B8B">
      <w:pPr>
        <w:rPr>
          <w:rFonts w:eastAsia="Verdana" w:cs="Verdana"/>
          <w:color w:val="000000"/>
          <w:sz w:val="20"/>
          <w:szCs w:val="20"/>
          <w:lang w:val="en-US"/>
        </w:rPr>
      </w:pPr>
      <w:r w:rsidRPr="00FC0B8B">
        <w:rPr>
          <w:rFonts w:eastAsia="Verdana" w:cs="Verdana"/>
          <w:color w:val="000000"/>
          <w:sz w:val="20"/>
          <w:szCs w:val="20"/>
          <w:lang w:val="en-US"/>
        </w:rPr>
        <w:t>01452 501008</w:t>
      </w:r>
    </w:p>
    <w:p w14:paraId="5E909FAC" w14:textId="51BBEE4F" w:rsidR="00FC0B8B" w:rsidRDefault="00822777" w:rsidP="00FC0B8B">
      <w:pPr>
        <w:rPr>
          <w:rFonts w:eastAsia="Verdana" w:cs="Verdana"/>
          <w:color w:val="000000"/>
          <w:sz w:val="20"/>
          <w:szCs w:val="20"/>
          <w:lang w:val="en-US"/>
        </w:rPr>
      </w:pPr>
      <w:hyperlink r:id="rId17" w:history="1">
        <w:r w:rsidR="00FC0B8B" w:rsidRPr="00FC0B8B">
          <w:rPr>
            <w:rFonts w:eastAsia="Verdana" w:cs="Verdana"/>
            <w:color w:val="000000"/>
            <w:sz w:val="20"/>
            <w:szCs w:val="20"/>
            <w:lang w:val="en-US"/>
          </w:rPr>
          <w:t>getinvolved@youngglos.org.uk</w:t>
        </w:r>
      </w:hyperlink>
    </w:p>
    <w:p w14:paraId="31B226D7" w14:textId="77777777" w:rsidR="00FC0B8B" w:rsidRPr="00FC0B8B" w:rsidRDefault="00FC0B8B" w:rsidP="00FC0B8B">
      <w:pPr>
        <w:rPr>
          <w:rFonts w:eastAsia="Verdana" w:cs="Verdana"/>
          <w:color w:val="000000"/>
          <w:sz w:val="20"/>
          <w:szCs w:val="20"/>
          <w:lang w:val="en-US"/>
        </w:rPr>
      </w:pPr>
    </w:p>
    <w:p w14:paraId="765F1DC0" w14:textId="6D4A6305" w:rsidR="00304B6B" w:rsidRPr="00D529F4" w:rsidRDefault="00304B6B" w:rsidP="00B82F2F">
      <w:pPr>
        <w:pStyle w:val="Level2Number"/>
        <w:jc w:val="both"/>
        <w:rPr>
          <w:rFonts w:asciiTheme="minorHAnsi" w:hAnsiTheme="minorHAnsi"/>
          <w:szCs w:val="20"/>
        </w:rPr>
      </w:pPr>
    </w:p>
    <w:p w14:paraId="3A0555B2" w14:textId="20A31F94" w:rsidR="00304B6B" w:rsidRPr="00D529F4" w:rsidRDefault="00304B6B" w:rsidP="00C0231D">
      <w:pPr>
        <w:jc w:val="both"/>
        <w:rPr>
          <w:sz w:val="20"/>
          <w:szCs w:val="20"/>
        </w:rPr>
      </w:pPr>
    </w:p>
    <w:sectPr w:rsidR="00304B6B" w:rsidRPr="00D529F4" w:rsidSect="00C96CE7">
      <w:headerReference w:type="default" r:id="rId18"/>
      <w:footerReference w:type="default" r:id="rId19"/>
      <w:pgSz w:w="11906" w:h="16838"/>
      <w:pgMar w:top="1440" w:right="1440" w:bottom="1440" w:left="1440" w:header="624"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1DF3" w14:textId="77777777" w:rsidR="008B59A4" w:rsidRDefault="008B59A4">
      <w:pPr>
        <w:spacing w:after="0" w:line="240" w:lineRule="auto"/>
      </w:pPr>
      <w:r>
        <w:separator/>
      </w:r>
    </w:p>
  </w:endnote>
  <w:endnote w:type="continuationSeparator" w:id="0">
    <w:p w14:paraId="592E271E" w14:textId="77777777" w:rsidR="008B59A4" w:rsidRDefault="008B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DE7E" w14:textId="7B212388" w:rsidR="0499867A" w:rsidRPr="00C96CE7" w:rsidRDefault="00C96CE7" w:rsidP="0499867A">
    <w:pPr>
      <w:pStyle w:val="Footer"/>
      <w:rPr>
        <w:rFonts w:cs="Times New Roman"/>
        <w:noProof/>
        <w:color w:val="7F7F7F" w:themeColor="background1" w:themeShade="7F"/>
        <w:spacing w:val="60"/>
        <w:sz w:val="20"/>
        <w:szCs w:val="20"/>
      </w:rPr>
    </w:pPr>
    <w:r w:rsidRPr="00C96CE7">
      <w:rPr>
        <w:rFonts w:cs="Times New Roman"/>
        <w:noProof/>
        <w:color w:val="7F7F7F" w:themeColor="background1" w:themeShade="7F"/>
        <w:spacing w:val="60"/>
        <w:sz w:val="20"/>
        <w:szCs w:val="20"/>
      </w:rPr>
      <w:t>24 August 2022</w:t>
    </w:r>
  </w:p>
  <w:p w14:paraId="415D1982" w14:textId="2FFFDFB9" w:rsidR="00C96CE7" w:rsidRPr="00C96CE7" w:rsidRDefault="00C96CE7" w:rsidP="0499867A">
    <w:pPr>
      <w:pStyle w:val="Footer"/>
      <w:rPr>
        <w:rFonts w:cs="Times New Roman"/>
        <w:noProof/>
        <w:color w:val="7F7F7F" w:themeColor="background1" w:themeShade="7F"/>
        <w:spacing w:val="60"/>
        <w:sz w:val="20"/>
        <w:szCs w:val="20"/>
      </w:rPr>
    </w:pPr>
    <w:r w:rsidRPr="00C96CE7">
      <w:rPr>
        <w:rFonts w:cs="Times New Roman"/>
        <w:noProof/>
        <w:color w:val="7F7F7F" w:themeColor="background1" w:themeShade="7F"/>
        <w:spacing w:val="60"/>
        <w:sz w:val="20"/>
        <w:szCs w:val="20"/>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7441" w14:textId="77777777" w:rsidR="008B59A4" w:rsidRDefault="008B59A4">
      <w:pPr>
        <w:spacing w:after="0" w:line="240" w:lineRule="auto"/>
      </w:pPr>
      <w:r>
        <w:separator/>
      </w:r>
    </w:p>
  </w:footnote>
  <w:footnote w:type="continuationSeparator" w:id="0">
    <w:p w14:paraId="0BF6516E" w14:textId="77777777" w:rsidR="008B59A4" w:rsidRDefault="008B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33609469"/>
      <w:docPartObj>
        <w:docPartGallery w:val="Page Numbers (Top of Page)"/>
        <w:docPartUnique/>
      </w:docPartObj>
    </w:sdtPr>
    <w:sdtEndPr>
      <w:rPr>
        <w:b/>
        <w:bCs/>
        <w:noProof/>
        <w:color w:val="auto"/>
        <w:spacing w:val="0"/>
        <w:sz w:val="20"/>
        <w:szCs w:val="20"/>
      </w:rPr>
    </w:sdtEndPr>
    <w:sdtContent>
      <w:p w14:paraId="16EC8EDC" w14:textId="059051B0" w:rsidR="00C96CE7" w:rsidRPr="00C96CE7" w:rsidRDefault="00C96CE7" w:rsidP="00C96CE7">
        <w:pPr>
          <w:pStyle w:val="Header"/>
          <w:pBdr>
            <w:bottom w:val="single" w:sz="4" w:space="1" w:color="D9D9D9" w:themeColor="background1" w:themeShade="D9"/>
          </w:pBdr>
          <w:ind w:firstLine="708"/>
          <w:jc w:val="right"/>
          <w:rPr>
            <w:b/>
            <w:bCs/>
            <w:sz w:val="20"/>
            <w:szCs w:val="20"/>
          </w:rPr>
        </w:pPr>
        <w:r w:rsidRPr="00C96CE7">
          <w:rPr>
            <w:color w:val="7F7F7F" w:themeColor="background1" w:themeShade="7F"/>
            <w:spacing w:val="60"/>
            <w:sz w:val="20"/>
            <w:szCs w:val="20"/>
          </w:rPr>
          <w:fldChar w:fldCharType="begin"/>
        </w:r>
        <w:r w:rsidRPr="00C96CE7">
          <w:rPr>
            <w:rFonts w:cs="Times New Roman"/>
            <w:color w:val="7F7F7F" w:themeColor="background1" w:themeShade="7F"/>
            <w:spacing w:val="60"/>
            <w:sz w:val="20"/>
            <w:szCs w:val="20"/>
          </w:rPr>
          <w:instrText xml:space="preserve"> FILENAME \* MERGEFORMAT </w:instrText>
        </w:r>
        <w:r w:rsidRPr="00C96CE7">
          <w:rPr>
            <w:color w:val="7F7F7F" w:themeColor="background1" w:themeShade="7F"/>
            <w:spacing w:val="60"/>
            <w:sz w:val="20"/>
            <w:szCs w:val="20"/>
          </w:rPr>
          <w:fldChar w:fldCharType="separate"/>
        </w:r>
        <w:r w:rsidRPr="00C96CE7">
          <w:rPr>
            <w:rFonts w:cs="Times New Roman"/>
            <w:noProof/>
            <w:color w:val="7F7F7F" w:themeColor="background1" w:themeShade="7F"/>
            <w:spacing w:val="60"/>
            <w:sz w:val="20"/>
            <w:szCs w:val="20"/>
          </w:rPr>
          <w:t>YG_Privacy_Policy_0</w:t>
        </w:r>
        <w:r w:rsidR="00032451">
          <w:rPr>
            <w:rFonts w:cs="Times New Roman"/>
            <w:noProof/>
            <w:color w:val="7F7F7F" w:themeColor="background1" w:themeShade="7F"/>
            <w:spacing w:val="60"/>
            <w:sz w:val="20"/>
            <w:szCs w:val="20"/>
          </w:rPr>
          <w:t>9</w:t>
        </w:r>
        <w:r w:rsidRPr="00C96CE7">
          <w:rPr>
            <w:rFonts w:cs="Times New Roman"/>
            <w:noProof/>
            <w:color w:val="7F7F7F" w:themeColor="background1" w:themeShade="7F"/>
            <w:spacing w:val="60"/>
            <w:sz w:val="20"/>
            <w:szCs w:val="20"/>
          </w:rPr>
          <w:t>22v</w:t>
        </w:r>
        <w:r w:rsidR="00032451">
          <w:rPr>
            <w:rFonts w:cs="Times New Roman"/>
            <w:noProof/>
            <w:color w:val="7F7F7F" w:themeColor="background1" w:themeShade="7F"/>
            <w:spacing w:val="60"/>
            <w:sz w:val="20"/>
            <w:szCs w:val="20"/>
          </w:rPr>
          <w:t>2</w:t>
        </w:r>
        <w:r w:rsidRPr="00C96CE7">
          <w:rPr>
            <w:color w:val="7F7F7F" w:themeColor="background1" w:themeShade="7F"/>
            <w:spacing w:val="60"/>
            <w:sz w:val="20"/>
            <w:szCs w:val="20"/>
          </w:rPr>
          <w:fldChar w:fldCharType="end"/>
        </w:r>
        <w:r w:rsidRPr="00C96CE7">
          <w:rPr>
            <w:color w:val="7F7F7F" w:themeColor="background1" w:themeShade="7F"/>
            <w:spacing w:val="60"/>
            <w:sz w:val="20"/>
            <w:szCs w:val="20"/>
          </w:rPr>
          <w:t xml:space="preserve">     </w:t>
        </w:r>
        <w:r>
          <w:rPr>
            <w:color w:val="7F7F7F" w:themeColor="background1" w:themeShade="7F"/>
            <w:spacing w:val="60"/>
            <w:sz w:val="20"/>
            <w:szCs w:val="20"/>
          </w:rPr>
          <w:t xml:space="preserve">    </w:t>
        </w:r>
        <w:r w:rsidRPr="00C96CE7">
          <w:rPr>
            <w:color w:val="7F7F7F" w:themeColor="background1" w:themeShade="7F"/>
            <w:spacing w:val="60"/>
            <w:sz w:val="20"/>
            <w:szCs w:val="20"/>
          </w:rPr>
          <w:t xml:space="preserve">              Page</w:t>
        </w:r>
        <w:r w:rsidRPr="00C96CE7">
          <w:rPr>
            <w:sz w:val="20"/>
            <w:szCs w:val="20"/>
          </w:rPr>
          <w:t xml:space="preserve"> | </w:t>
        </w:r>
        <w:r w:rsidRPr="00C96CE7">
          <w:rPr>
            <w:sz w:val="20"/>
            <w:szCs w:val="20"/>
          </w:rPr>
          <w:fldChar w:fldCharType="begin"/>
        </w:r>
        <w:r w:rsidRPr="00C96CE7">
          <w:rPr>
            <w:sz w:val="20"/>
            <w:szCs w:val="20"/>
          </w:rPr>
          <w:instrText xml:space="preserve"> PAGE   \* MERGEFORMAT </w:instrText>
        </w:r>
        <w:r w:rsidRPr="00C96CE7">
          <w:rPr>
            <w:sz w:val="20"/>
            <w:szCs w:val="20"/>
          </w:rPr>
          <w:fldChar w:fldCharType="separate"/>
        </w:r>
        <w:r w:rsidRPr="00C96CE7">
          <w:rPr>
            <w:b/>
            <w:bCs/>
            <w:noProof/>
            <w:sz w:val="20"/>
            <w:szCs w:val="20"/>
          </w:rPr>
          <w:t>2</w:t>
        </w:r>
        <w:r w:rsidRPr="00C96CE7">
          <w:rPr>
            <w:b/>
            <w:bCs/>
            <w:noProof/>
            <w:sz w:val="20"/>
            <w:szCs w:val="20"/>
          </w:rPr>
          <w:fldChar w:fldCharType="end"/>
        </w:r>
      </w:p>
    </w:sdtContent>
  </w:sdt>
  <w:p w14:paraId="055D377D" w14:textId="4DB44519" w:rsidR="0499867A" w:rsidRDefault="0499867A" w:rsidP="0499867A">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sa5SKVei">
      <int2:state int2:value="Rejected" int2:type="LegacyProofing"/>
    </int2:textHash>
    <int2:textHash int2:hashCode="K6+VKXgqkDlz+i" int2:id="Wv1XDQwe">
      <int2:state int2:value="Rejected" int2:type="LegacyProofing"/>
    </int2:textHash>
    <int2:textHash int2:hashCode="m/C6mGJeQTWOW1" int2:id="J3DadxmW">
      <int2:state int2:value="Rejected" int2:type="LegacyProofing"/>
    </int2:textHash>
    <int2:textHash int2:hashCode="kv4UVae7TQCfC0" int2:id="vFTlLZhu">
      <int2:state int2:value="Rejected" int2:type="LegacyProofing"/>
    </int2:textHash>
    <int2:textHash int2:hashCode="zqhYDntAHb/qEo" int2:id="hx1GBJWS">
      <int2:state int2:value="Rejected" int2:type="LegacyProofing"/>
    </int2:textHash>
    <int2:textHash int2:hashCode="U/UiEUV3poM8s7" int2:id="oX4zziN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E41"/>
    <w:multiLevelType w:val="multilevel"/>
    <w:tmpl w:val="00D419C6"/>
    <w:lvl w:ilvl="0">
      <w:start w:val="7"/>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1" w15:restartNumberingAfterBreak="0">
    <w:nsid w:val="14344A59"/>
    <w:multiLevelType w:val="multilevel"/>
    <w:tmpl w:val="F69E9E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07364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61578AB"/>
    <w:multiLevelType w:val="multilevel"/>
    <w:tmpl w:val="AC8AA6FE"/>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4" w15:restartNumberingAfterBreak="0">
    <w:nsid w:val="18B2B042"/>
    <w:multiLevelType w:val="hybridMultilevel"/>
    <w:tmpl w:val="3AC2AFE0"/>
    <w:lvl w:ilvl="0" w:tplc="9280BFF8">
      <w:start w:val="1"/>
      <w:numFmt w:val="decimal"/>
      <w:lvlText w:val="%1."/>
      <w:lvlJc w:val="left"/>
      <w:pPr>
        <w:ind w:left="720" w:hanging="360"/>
      </w:pPr>
    </w:lvl>
    <w:lvl w:ilvl="1" w:tplc="09C65994">
      <w:start w:val="1"/>
      <w:numFmt w:val="lowerLetter"/>
      <w:lvlText w:val="%2."/>
      <w:lvlJc w:val="left"/>
      <w:pPr>
        <w:ind w:left="1440" w:hanging="360"/>
      </w:pPr>
    </w:lvl>
    <w:lvl w:ilvl="2" w:tplc="F8D82800">
      <w:start w:val="1"/>
      <w:numFmt w:val="lowerRoman"/>
      <w:lvlText w:val="%3."/>
      <w:lvlJc w:val="right"/>
      <w:pPr>
        <w:ind w:left="2160" w:hanging="180"/>
      </w:pPr>
    </w:lvl>
    <w:lvl w:ilvl="3" w:tplc="DD98A876">
      <w:start w:val="1"/>
      <w:numFmt w:val="decimal"/>
      <w:lvlText w:val="%4."/>
      <w:lvlJc w:val="left"/>
      <w:pPr>
        <w:ind w:left="2880" w:hanging="360"/>
      </w:pPr>
    </w:lvl>
    <w:lvl w:ilvl="4" w:tplc="59BE6ACA">
      <w:start w:val="1"/>
      <w:numFmt w:val="lowerLetter"/>
      <w:lvlText w:val="%5."/>
      <w:lvlJc w:val="left"/>
      <w:pPr>
        <w:ind w:left="3600" w:hanging="360"/>
      </w:pPr>
    </w:lvl>
    <w:lvl w:ilvl="5" w:tplc="5EF42592">
      <w:start w:val="1"/>
      <w:numFmt w:val="lowerRoman"/>
      <w:lvlText w:val="%6."/>
      <w:lvlJc w:val="right"/>
      <w:pPr>
        <w:ind w:left="4320" w:hanging="180"/>
      </w:pPr>
    </w:lvl>
    <w:lvl w:ilvl="6" w:tplc="B3A08D1E">
      <w:start w:val="1"/>
      <w:numFmt w:val="decimal"/>
      <w:lvlText w:val="%7."/>
      <w:lvlJc w:val="left"/>
      <w:pPr>
        <w:ind w:left="5040" w:hanging="360"/>
      </w:pPr>
    </w:lvl>
    <w:lvl w:ilvl="7" w:tplc="510482F8">
      <w:start w:val="1"/>
      <w:numFmt w:val="lowerLetter"/>
      <w:lvlText w:val="%8."/>
      <w:lvlJc w:val="left"/>
      <w:pPr>
        <w:ind w:left="5760" w:hanging="360"/>
      </w:pPr>
    </w:lvl>
    <w:lvl w:ilvl="8" w:tplc="E7FE9852">
      <w:start w:val="1"/>
      <w:numFmt w:val="lowerRoman"/>
      <w:lvlText w:val="%9."/>
      <w:lvlJc w:val="right"/>
      <w:pPr>
        <w:ind w:left="6480" w:hanging="180"/>
      </w:pPr>
    </w:lvl>
  </w:abstractNum>
  <w:abstractNum w:abstractNumId="5" w15:restartNumberingAfterBreak="0">
    <w:nsid w:val="1AC83305"/>
    <w:multiLevelType w:val="multilevel"/>
    <w:tmpl w:val="00D419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232AA"/>
    <w:multiLevelType w:val="multilevel"/>
    <w:tmpl w:val="F53A3D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F121C3C"/>
    <w:multiLevelType w:val="multilevel"/>
    <w:tmpl w:val="BC9EA12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732C71"/>
    <w:multiLevelType w:val="multilevel"/>
    <w:tmpl w:val="00D419C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F251D6"/>
    <w:multiLevelType w:val="multilevel"/>
    <w:tmpl w:val="8AC2DC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7C32F4"/>
    <w:multiLevelType w:val="multilevel"/>
    <w:tmpl w:val="6954389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9FDE83A"/>
    <w:multiLevelType w:val="multilevel"/>
    <w:tmpl w:val="3F6445E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2" w15:restartNumberingAfterBreak="0">
    <w:nsid w:val="2A0D6B98"/>
    <w:multiLevelType w:val="multilevel"/>
    <w:tmpl w:val="BC9EA12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C31B8E"/>
    <w:multiLevelType w:val="multilevel"/>
    <w:tmpl w:val="00D419C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030C6B"/>
    <w:multiLevelType w:val="hybridMultilevel"/>
    <w:tmpl w:val="3796C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8953AA"/>
    <w:multiLevelType w:val="multilevel"/>
    <w:tmpl w:val="AC8AA6FE"/>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6" w15:restartNumberingAfterBreak="0">
    <w:nsid w:val="3C0F56A5"/>
    <w:multiLevelType w:val="multilevel"/>
    <w:tmpl w:val="8AC2DCDA"/>
    <w:lvl w:ilvl="0">
      <w:start w:val="2"/>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17" w15:restartNumberingAfterBreak="0">
    <w:nsid w:val="3C990360"/>
    <w:multiLevelType w:val="multilevel"/>
    <w:tmpl w:val="6954389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F380DB0"/>
    <w:multiLevelType w:val="hybridMultilevel"/>
    <w:tmpl w:val="14C87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80E46"/>
    <w:multiLevelType w:val="multilevel"/>
    <w:tmpl w:val="00D419C6"/>
    <w:lvl w:ilvl="0">
      <w:start w:val="7"/>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20" w15:restartNumberingAfterBreak="0">
    <w:nsid w:val="43891622"/>
    <w:multiLevelType w:val="multilevel"/>
    <w:tmpl w:val="BC9EA12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66CE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8EF35F4"/>
    <w:multiLevelType w:val="hybridMultilevel"/>
    <w:tmpl w:val="16AC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867DDE"/>
    <w:multiLevelType w:val="multilevel"/>
    <w:tmpl w:val="0F1CF9C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720" w:hanging="360"/>
      </w:p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9A84AAE"/>
    <w:multiLevelType w:val="multilevel"/>
    <w:tmpl w:val="00D419C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C31314"/>
    <w:multiLevelType w:val="multilevel"/>
    <w:tmpl w:val="6E8211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0BB7570"/>
    <w:multiLevelType w:val="multilevel"/>
    <w:tmpl w:val="5D9A55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63282EA0"/>
    <w:multiLevelType w:val="multilevel"/>
    <w:tmpl w:val="AC8AA6F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8" w15:restartNumberingAfterBreak="0">
    <w:nsid w:val="64F41FD6"/>
    <w:multiLevelType w:val="multilevel"/>
    <w:tmpl w:val="00D419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E723E1"/>
    <w:multiLevelType w:val="multilevel"/>
    <w:tmpl w:val="8AC2DCDA"/>
    <w:lvl w:ilvl="0">
      <w:start w:val="2"/>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30" w15:restartNumberingAfterBreak="0">
    <w:nsid w:val="6A092065"/>
    <w:multiLevelType w:val="multilevel"/>
    <w:tmpl w:val="00D419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108718"/>
    <w:multiLevelType w:val="multilevel"/>
    <w:tmpl w:val="D9ECEA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A1E5CF0"/>
    <w:multiLevelType w:val="multilevel"/>
    <w:tmpl w:val="00D419C6"/>
    <w:lvl w:ilvl="0">
      <w:start w:val="7"/>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33" w15:restartNumberingAfterBreak="0">
    <w:nsid w:val="6D7032F9"/>
    <w:multiLevelType w:val="hybridMultilevel"/>
    <w:tmpl w:val="A3905D86"/>
    <w:lvl w:ilvl="0" w:tplc="D2D24128">
      <w:start w:val="1"/>
      <w:numFmt w:val="lowerLetter"/>
      <w:lvlText w:val="(%1)"/>
      <w:lvlJc w:val="left"/>
      <w:pPr>
        <w:ind w:left="1200" w:hanging="600"/>
      </w:pPr>
      <w:rPr>
        <w:rFonts w:hint="default"/>
      </w:r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4" w15:restartNumberingAfterBreak="0">
    <w:nsid w:val="6FDE6953"/>
    <w:multiLevelType w:val="hybridMultilevel"/>
    <w:tmpl w:val="AF361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DC202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4AE0472"/>
    <w:multiLevelType w:val="multilevel"/>
    <w:tmpl w:val="BC9EA12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370ACA"/>
    <w:multiLevelType w:val="multilevel"/>
    <w:tmpl w:val="BC9EA124"/>
    <w:lvl w:ilvl="0">
      <w:start w:val="1"/>
      <w:numFmt w:val="decimal"/>
      <w:lvlText w:val="%1."/>
      <w:lvlJc w:val="left"/>
      <w:pPr>
        <w:ind w:left="720" w:hanging="360"/>
      </w:p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6600F4B"/>
    <w:multiLevelType w:val="hybridMultilevel"/>
    <w:tmpl w:val="D04CA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7A56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665DD"/>
    <w:multiLevelType w:val="multilevel"/>
    <w:tmpl w:val="00701962"/>
    <w:lvl w:ilvl="0">
      <w:start w:val="1"/>
      <w:numFmt w:val="decimal"/>
      <w:lvlText w:val="%1."/>
      <w:lvlJc w:val="left"/>
      <w:pPr>
        <w:ind w:left="341" w:hanging="341"/>
      </w:pPr>
      <w:rPr>
        <w:rFonts w:hint="default"/>
      </w:rPr>
    </w:lvl>
    <w:lvl w:ilvl="1">
      <w:start w:val="1"/>
      <w:numFmt w:val="decimal"/>
      <w:lvlText w:val="%1.%2"/>
      <w:lvlJc w:val="left"/>
      <w:pPr>
        <w:ind w:left="1061" w:hanging="312"/>
      </w:pPr>
      <w:rPr>
        <w:rFonts w:hint="default"/>
      </w:rPr>
    </w:lvl>
    <w:lvl w:ilvl="2">
      <w:start w:val="1"/>
      <w:numFmt w:val="decimal"/>
      <w:lvlText w:val="%1.%2.%3."/>
      <w:lvlJc w:val="left"/>
      <w:pPr>
        <w:ind w:left="1781" w:hanging="312"/>
      </w:pPr>
      <w:rPr>
        <w:rFonts w:hint="default"/>
      </w:rPr>
    </w:lvl>
    <w:lvl w:ilvl="3">
      <w:start w:val="1"/>
      <w:numFmt w:val="decimal"/>
      <w:lvlText w:val="%1.%2.%3.%4."/>
      <w:lvlJc w:val="left"/>
      <w:pPr>
        <w:ind w:left="2501" w:hanging="312"/>
      </w:pPr>
      <w:rPr>
        <w:rFonts w:hint="default"/>
      </w:rPr>
    </w:lvl>
    <w:lvl w:ilvl="4">
      <w:start w:val="1"/>
      <w:numFmt w:val="decimal"/>
      <w:lvlText w:val="%1.%2.%3.%4.%5."/>
      <w:lvlJc w:val="left"/>
      <w:pPr>
        <w:ind w:left="3221" w:hanging="312"/>
      </w:pPr>
      <w:rPr>
        <w:rFonts w:hint="default"/>
      </w:rPr>
    </w:lvl>
    <w:lvl w:ilvl="5">
      <w:start w:val="1"/>
      <w:numFmt w:val="decimal"/>
      <w:lvlText w:val="%1.%2.%3.%4.%5.%6."/>
      <w:lvlJc w:val="left"/>
      <w:pPr>
        <w:ind w:left="3941" w:hanging="312"/>
      </w:pPr>
      <w:rPr>
        <w:rFonts w:hint="default"/>
      </w:rPr>
    </w:lvl>
    <w:lvl w:ilvl="6">
      <w:start w:val="1"/>
      <w:numFmt w:val="decimal"/>
      <w:lvlText w:val="%1.%2.%3.%4.%5.%6.%7."/>
      <w:lvlJc w:val="left"/>
      <w:pPr>
        <w:ind w:left="4661" w:hanging="312"/>
      </w:pPr>
      <w:rPr>
        <w:rFonts w:hint="default"/>
      </w:rPr>
    </w:lvl>
    <w:lvl w:ilvl="7">
      <w:start w:val="1"/>
      <w:numFmt w:val="decimal"/>
      <w:lvlText w:val="%1.%2.%3.%4.%5.%6.%7.%8."/>
      <w:lvlJc w:val="left"/>
      <w:pPr>
        <w:ind w:left="5381" w:hanging="312"/>
      </w:pPr>
      <w:rPr>
        <w:rFonts w:hint="default"/>
      </w:rPr>
    </w:lvl>
    <w:lvl w:ilvl="8">
      <w:start w:val="1"/>
      <w:numFmt w:val="decimal"/>
      <w:lvlText w:val="%1.%2.%3.%4.%5.%6.%7.%8.%9."/>
      <w:lvlJc w:val="left"/>
      <w:pPr>
        <w:ind w:left="6101" w:hanging="312"/>
      </w:pPr>
      <w:rPr>
        <w:rFonts w:hint="default"/>
      </w:rPr>
    </w:lvl>
  </w:abstractNum>
  <w:num w:numId="1" w16cid:durableId="504516128">
    <w:abstractNumId w:val="3"/>
  </w:num>
  <w:num w:numId="2" w16cid:durableId="2063674408">
    <w:abstractNumId w:val="11"/>
  </w:num>
  <w:num w:numId="3" w16cid:durableId="1925869098">
    <w:abstractNumId w:val="31"/>
  </w:num>
  <w:num w:numId="4" w16cid:durableId="1418676088">
    <w:abstractNumId w:val="26"/>
  </w:num>
  <w:num w:numId="5" w16cid:durableId="574121721">
    <w:abstractNumId w:val="6"/>
  </w:num>
  <w:num w:numId="6" w16cid:durableId="471145093">
    <w:abstractNumId w:val="25"/>
  </w:num>
  <w:num w:numId="7" w16cid:durableId="424764720">
    <w:abstractNumId w:val="4"/>
  </w:num>
  <w:num w:numId="8" w16cid:durableId="434133004">
    <w:abstractNumId w:val="40"/>
  </w:num>
  <w:num w:numId="9" w16cid:durableId="1754618925">
    <w:abstractNumId w:val="39"/>
  </w:num>
  <w:num w:numId="10" w16cid:durableId="824513059">
    <w:abstractNumId w:val="35"/>
  </w:num>
  <w:num w:numId="11" w16cid:durableId="386489067">
    <w:abstractNumId w:val="9"/>
  </w:num>
  <w:num w:numId="12" w16cid:durableId="960454351">
    <w:abstractNumId w:val="29"/>
  </w:num>
  <w:num w:numId="13" w16cid:durableId="266936390">
    <w:abstractNumId w:val="27"/>
  </w:num>
  <w:num w:numId="14" w16cid:durableId="335309627">
    <w:abstractNumId w:val="38"/>
  </w:num>
  <w:num w:numId="15" w16cid:durableId="579220432">
    <w:abstractNumId w:val="34"/>
  </w:num>
  <w:num w:numId="16" w16cid:durableId="1204512632">
    <w:abstractNumId w:val="14"/>
  </w:num>
  <w:num w:numId="17" w16cid:durableId="718944377">
    <w:abstractNumId w:val="22"/>
  </w:num>
  <w:num w:numId="18" w16cid:durableId="271667436">
    <w:abstractNumId w:val="18"/>
  </w:num>
  <w:num w:numId="19" w16cid:durableId="236523893">
    <w:abstractNumId w:val="23"/>
  </w:num>
  <w:num w:numId="20" w16cid:durableId="1295285684">
    <w:abstractNumId w:val="15"/>
  </w:num>
  <w:num w:numId="21" w16cid:durableId="859467141">
    <w:abstractNumId w:val="1"/>
  </w:num>
  <w:num w:numId="22" w16cid:durableId="316223446">
    <w:abstractNumId w:val="33"/>
  </w:num>
  <w:num w:numId="23" w16cid:durableId="45809837">
    <w:abstractNumId w:val="28"/>
  </w:num>
  <w:num w:numId="24" w16cid:durableId="1903633019">
    <w:abstractNumId w:val="0"/>
  </w:num>
  <w:num w:numId="25" w16cid:durableId="2140300030">
    <w:abstractNumId w:val="30"/>
  </w:num>
  <w:num w:numId="26" w16cid:durableId="1035038813">
    <w:abstractNumId w:val="36"/>
  </w:num>
  <w:num w:numId="27" w16cid:durableId="2062439848">
    <w:abstractNumId w:val="21"/>
  </w:num>
  <w:num w:numId="28" w16cid:durableId="453451963">
    <w:abstractNumId w:val="8"/>
  </w:num>
  <w:num w:numId="29" w16cid:durableId="934938267">
    <w:abstractNumId w:val="5"/>
  </w:num>
  <w:num w:numId="30" w16cid:durableId="1269699909">
    <w:abstractNumId w:val="19"/>
  </w:num>
  <w:num w:numId="31" w16cid:durableId="1083188962">
    <w:abstractNumId w:val="13"/>
  </w:num>
  <w:num w:numId="32" w16cid:durableId="1278682334">
    <w:abstractNumId w:val="24"/>
  </w:num>
  <w:num w:numId="33" w16cid:durableId="993411832">
    <w:abstractNumId w:val="32"/>
  </w:num>
  <w:num w:numId="34" w16cid:durableId="400057261">
    <w:abstractNumId w:val="7"/>
  </w:num>
  <w:num w:numId="35" w16cid:durableId="1930577611">
    <w:abstractNumId w:val="12"/>
  </w:num>
  <w:num w:numId="36" w16cid:durableId="619457888">
    <w:abstractNumId w:val="37"/>
  </w:num>
  <w:num w:numId="37" w16cid:durableId="1530606120">
    <w:abstractNumId w:val="17"/>
  </w:num>
  <w:num w:numId="38" w16cid:durableId="261768891">
    <w:abstractNumId w:val="10"/>
  </w:num>
  <w:num w:numId="39" w16cid:durableId="1915966236">
    <w:abstractNumId w:val="2"/>
  </w:num>
  <w:num w:numId="40" w16cid:durableId="1395081538">
    <w:abstractNumId w:val="20"/>
  </w:num>
  <w:num w:numId="41" w16cid:durableId="1864202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6B"/>
    <w:rsid w:val="0002762B"/>
    <w:rsid w:val="00032451"/>
    <w:rsid w:val="00040985"/>
    <w:rsid w:val="000A2068"/>
    <w:rsid w:val="000A3C98"/>
    <w:rsid w:val="000A3CA6"/>
    <w:rsid w:val="000B2877"/>
    <w:rsid w:val="001220E1"/>
    <w:rsid w:val="00192299"/>
    <w:rsid w:val="001B0C27"/>
    <w:rsid w:val="001C145B"/>
    <w:rsid w:val="001C4ECB"/>
    <w:rsid w:val="001E17A6"/>
    <w:rsid w:val="001F53D3"/>
    <w:rsid w:val="002154A7"/>
    <w:rsid w:val="00247703"/>
    <w:rsid w:val="00270043"/>
    <w:rsid w:val="00272F6D"/>
    <w:rsid w:val="002777B1"/>
    <w:rsid w:val="00287D5B"/>
    <w:rsid w:val="002A5267"/>
    <w:rsid w:val="00304B6B"/>
    <w:rsid w:val="0030566A"/>
    <w:rsid w:val="00337354"/>
    <w:rsid w:val="00337511"/>
    <w:rsid w:val="003604D1"/>
    <w:rsid w:val="003A5C49"/>
    <w:rsid w:val="00434489"/>
    <w:rsid w:val="0049501D"/>
    <w:rsid w:val="00497D28"/>
    <w:rsid w:val="00497FF9"/>
    <w:rsid w:val="004F160C"/>
    <w:rsid w:val="00517A3B"/>
    <w:rsid w:val="00553BC2"/>
    <w:rsid w:val="005A00B3"/>
    <w:rsid w:val="00606BE4"/>
    <w:rsid w:val="00620E81"/>
    <w:rsid w:val="00624927"/>
    <w:rsid w:val="00657A78"/>
    <w:rsid w:val="0068153C"/>
    <w:rsid w:val="006B34A2"/>
    <w:rsid w:val="006F007B"/>
    <w:rsid w:val="00700076"/>
    <w:rsid w:val="00705C17"/>
    <w:rsid w:val="0071527E"/>
    <w:rsid w:val="00715949"/>
    <w:rsid w:val="007B57BF"/>
    <w:rsid w:val="007C39B0"/>
    <w:rsid w:val="007C6B82"/>
    <w:rsid w:val="007F42CA"/>
    <w:rsid w:val="00805100"/>
    <w:rsid w:val="00822777"/>
    <w:rsid w:val="00836ABC"/>
    <w:rsid w:val="00863517"/>
    <w:rsid w:val="008B59A4"/>
    <w:rsid w:val="008E02BB"/>
    <w:rsid w:val="008E0762"/>
    <w:rsid w:val="009265D9"/>
    <w:rsid w:val="009410E2"/>
    <w:rsid w:val="009866FA"/>
    <w:rsid w:val="009D6603"/>
    <w:rsid w:val="00A0248C"/>
    <w:rsid w:val="00A150C3"/>
    <w:rsid w:val="00A24872"/>
    <w:rsid w:val="00A26643"/>
    <w:rsid w:val="00A354FF"/>
    <w:rsid w:val="00A44E39"/>
    <w:rsid w:val="00A664B5"/>
    <w:rsid w:val="00AA1F9F"/>
    <w:rsid w:val="00AA7524"/>
    <w:rsid w:val="00AB26FB"/>
    <w:rsid w:val="00AB40ED"/>
    <w:rsid w:val="00AE1CC4"/>
    <w:rsid w:val="00B501EC"/>
    <w:rsid w:val="00B54F59"/>
    <w:rsid w:val="00B67801"/>
    <w:rsid w:val="00B82F2F"/>
    <w:rsid w:val="00BA0D83"/>
    <w:rsid w:val="00BD2003"/>
    <w:rsid w:val="00BD3D69"/>
    <w:rsid w:val="00BE3416"/>
    <w:rsid w:val="00BF17CE"/>
    <w:rsid w:val="00C0231D"/>
    <w:rsid w:val="00C04FC3"/>
    <w:rsid w:val="00C2068E"/>
    <w:rsid w:val="00C3738D"/>
    <w:rsid w:val="00C5029D"/>
    <w:rsid w:val="00C61238"/>
    <w:rsid w:val="00C96CE7"/>
    <w:rsid w:val="00CA1548"/>
    <w:rsid w:val="00CA5D60"/>
    <w:rsid w:val="00D30A05"/>
    <w:rsid w:val="00D43660"/>
    <w:rsid w:val="00D438F1"/>
    <w:rsid w:val="00D529F4"/>
    <w:rsid w:val="00DB48D1"/>
    <w:rsid w:val="00DC4FC7"/>
    <w:rsid w:val="00E112AE"/>
    <w:rsid w:val="00E37ADE"/>
    <w:rsid w:val="00E55304"/>
    <w:rsid w:val="00E6563F"/>
    <w:rsid w:val="00E728A6"/>
    <w:rsid w:val="00E730B2"/>
    <w:rsid w:val="00EA2BE4"/>
    <w:rsid w:val="00F07B3E"/>
    <w:rsid w:val="00F112D6"/>
    <w:rsid w:val="00F62198"/>
    <w:rsid w:val="00F666CC"/>
    <w:rsid w:val="00F91988"/>
    <w:rsid w:val="00F93686"/>
    <w:rsid w:val="00FB2295"/>
    <w:rsid w:val="00FC0B8B"/>
    <w:rsid w:val="00FC4A87"/>
    <w:rsid w:val="00FF640C"/>
    <w:rsid w:val="0499867A"/>
    <w:rsid w:val="0714D8E2"/>
    <w:rsid w:val="07D05CF3"/>
    <w:rsid w:val="0B599BF4"/>
    <w:rsid w:val="0B9E0F90"/>
    <w:rsid w:val="0F0122BE"/>
    <w:rsid w:val="0F46947F"/>
    <w:rsid w:val="0FBD064C"/>
    <w:rsid w:val="1000CE4B"/>
    <w:rsid w:val="1156E907"/>
    <w:rsid w:val="130F94D8"/>
    <w:rsid w:val="14AB6539"/>
    <w:rsid w:val="1A1D6F3B"/>
    <w:rsid w:val="1A7E81E9"/>
    <w:rsid w:val="1D948C76"/>
    <w:rsid w:val="1F498534"/>
    <w:rsid w:val="1F84E6B9"/>
    <w:rsid w:val="1FC38D6E"/>
    <w:rsid w:val="25AD5F6B"/>
    <w:rsid w:val="273B6EBC"/>
    <w:rsid w:val="27C3F36F"/>
    <w:rsid w:val="282DB168"/>
    <w:rsid w:val="28D73F1D"/>
    <w:rsid w:val="29D8D850"/>
    <w:rsid w:val="2A713640"/>
    <w:rsid w:val="2F229623"/>
    <w:rsid w:val="2F3BEE35"/>
    <w:rsid w:val="2F70739C"/>
    <w:rsid w:val="2FDF925D"/>
    <w:rsid w:val="3115D637"/>
    <w:rsid w:val="3204F485"/>
    <w:rsid w:val="3311007D"/>
    <w:rsid w:val="34C3C95E"/>
    <w:rsid w:val="34EF4C2B"/>
    <w:rsid w:val="355FA26D"/>
    <w:rsid w:val="35D0E2C0"/>
    <w:rsid w:val="3638281F"/>
    <w:rsid w:val="37042644"/>
    <w:rsid w:val="38ADF106"/>
    <w:rsid w:val="38DC2810"/>
    <w:rsid w:val="3CAD4054"/>
    <w:rsid w:val="3D595142"/>
    <w:rsid w:val="3FA4A382"/>
    <w:rsid w:val="40F6A78B"/>
    <w:rsid w:val="41EE2565"/>
    <w:rsid w:val="42DCBD59"/>
    <w:rsid w:val="433B91E7"/>
    <w:rsid w:val="43E30D37"/>
    <w:rsid w:val="445B74E1"/>
    <w:rsid w:val="457C2ABE"/>
    <w:rsid w:val="45BAAB18"/>
    <w:rsid w:val="460C4957"/>
    <w:rsid w:val="4836E999"/>
    <w:rsid w:val="49F941E2"/>
    <w:rsid w:val="4A9D8EEA"/>
    <w:rsid w:val="4BF0319F"/>
    <w:rsid w:val="4C4F4C0F"/>
    <w:rsid w:val="4C7B6EC6"/>
    <w:rsid w:val="4CBFA251"/>
    <w:rsid w:val="4D1DAF8F"/>
    <w:rsid w:val="4EA05793"/>
    <w:rsid w:val="4F0B1E2F"/>
    <w:rsid w:val="4F5E129C"/>
    <w:rsid w:val="50A73E07"/>
    <w:rsid w:val="51054B45"/>
    <w:rsid w:val="51EF0A5E"/>
    <w:rsid w:val="51F120B2"/>
    <w:rsid w:val="533A5BC2"/>
    <w:rsid w:val="594E2549"/>
    <w:rsid w:val="5BADBB2B"/>
    <w:rsid w:val="5D3E0F22"/>
    <w:rsid w:val="5ECFCAF8"/>
    <w:rsid w:val="608694B6"/>
    <w:rsid w:val="61309A3F"/>
    <w:rsid w:val="63193560"/>
    <w:rsid w:val="641FA235"/>
    <w:rsid w:val="647ED3CB"/>
    <w:rsid w:val="64AF7AB7"/>
    <w:rsid w:val="64C018CB"/>
    <w:rsid w:val="6525BCE1"/>
    <w:rsid w:val="667EDE08"/>
    <w:rsid w:val="681C4D31"/>
    <w:rsid w:val="68654B29"/>
    <w:rsid w:val="6CD48088"/>
    <w:rsid w:val="6DD6374E"/>
    <w:rsid w:val="6DED2F98"/>
    <w:rsid w:val="6EED548F"/>
    <w:rsid w:val="70705D0E"/>
    <w:rsid w:val="71BAA11B"/>
    <w:rsid w:val="72791E1F"/>
    <w:rsid w:val="727A7FE0"/>
    <w:rsid w:val="72FFF062"/>
    <w:rsid w:val="731B913F"/>
    <w:rsid w:val="7330C835"/>
    <w:rsid w:val="74435104"/>
    <w:rsid w:val="74886BF0"/>
    <w:rsid w:val="7511F527"/>
    <w:rsid w:val="77C7F93D"/>
    <w:rsid w:val="7B1E355C"/>
    <w:rsid w:val="7FC00A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0388"/>
  <w15:docId w15:val="{C7577066-1AC1-4CCA-9A16-BD9D177D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Car">
    <w:name w:val="mainheadCar"/>
    <w:uiPriority w:val="99"/>
    <w:semiHidden/>
    <w:unhideWhenUsed/>
    <w:qFormat/>
    <w:rsid w:val="006E0FDA"/>
    <w:rPr>
      <w:rFonts w:ascii="Verdana" w:eastAsia="Verdana" w:hAnsi="Verdana" w:cs="Verdana"/>
      <w:b/>
      <w:color w:val="000000"/>
      <w:sz w:val="25"/>
    </w:rPr>
  </w:style>
  <w:style w:type="character" w:customStyle="1" w:styleId="DocumentNameCar">
    <w:name w:val="Document NameCar"/>
    <w:uiPriority w:val="99"/>
    <w:semiHidden/>
    <w:unhideWhenUsed/>
    <w:qFormat/>
    <w:rsid w:val="006E0FDA"/>
    <w:rPr>
      <w:rFonts w:ascii="Verdana" w:eastAsia="Verdana" w:hAnsi="Verdana" w:cs="Verdana"/>
      <w:b/>
      <w:color w:val="000000"/>
      <w:sz w:val="28"/>
    </w:rPr>
  </w:style>
  <w:style w:type="character" w:customStyle="1" w:styleId="partheadCar">
    <w:name w:val="partheadCar"/>
    <w:uiPriority w:val="99"/>
    <w:semiHidden/>
    <w:unhideWhenUsed/>
    <w:qFormat/>
    <w:rsid w:val="006E0FDA"/>
    <w:rPr>
      <w:rFonts w:ascii="Verdana" w:eastAsia="Verdana" w:hAnsi="Verdana" w:cs="Verdana"/>
      <w:b/>
      <w:caps/>
      <w:color w:val="000000"/>
      <w:sz w:val="24"/>
    </w:rPr>
  </w:style>
  <w:style w:type="character" w:customStyle="1" w:styleId="IntroHeadingCar">
    <w:name w:val="Intro HeadingCar"/>
    <w:uiPriority w:val="99"/>
    <w:semiHidden/>
    <w:unhideWhenUsed/>
    <w:qFormat/>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qFormat/>
    <w:rsid w:val="006E0FDA"/>
    <w:rPr>
      <w:rFonts w:ascii="Verdana" w:eastAsia="Verdana" w:hAnsi="Verdana" w:cs="Verdana"/>
      <w:b/>
      <w:caps/>
      <w:color w:val="000000"/>
      <w:sz w:val="24"/>
    </w:rPr>
  </w:style>
  <w:style w:type="character" w:customStyle="1" w:styleId="sectionheadCar">
    <w:name w:val="sectionheadCar"/>
    <w:uiPriority w:val="99"/>
    <w:semiHidden/>
    <w:unhideWhenUsed/>
    <w:qFormat/>
    <w:rsid w:val="006E0FDA"/>
    <w:rPr>
      <w:rFonts w:ascii="Verdana" w:eastAsia="Verdana" w:hAnsi="Verdana" w:cs="Verdana"/>
      <w:b/>
      <w:color w:val="000000"/>
      <w:sz w:val="20"/>
    </w:rPr>
  </w:style>
  <w:style w:type="character" w:customStyle="1" w:styleId="Level1HeadingCar">
    <w:name w:val="Level 1 HeadingCar"/>
    <w:uiPriority w:val="99"/>
    <w:semiHidden/>
    <w:unhideWhenUsed/>
    <w:qFormat/>
    <w:rsid w:val="006E0FDA"/>
    <w:rPr>
      <w:rFonts w:ascii="Verdana" w:eastAsia="Verdana" w:hAnsi="Verdana" w:cs="Verdana"/>
      <w:b/>
      <w:color w:val="000000"/>
      <w:sz w:val="20"/>
    </w:rPr>
  </w:style>
  <w:style w:type="character" w:customStyle="1" w:styleId="Sch1HeadingCar">
    <w:name w:val="Sch 1 HeadingCar"/>
    <w:uiPriority w:val="99"/>
    <w:semiHidden/>
    <w:unhideWhenUsed/>
    <w:qFormat/>
    <w:rsid w:val="006E0FDA"/>
    <w:rPr>
      <w:rFonts w:ascii="Verdana" w:eastAsia="Verdana" w:hAnsi="Verdana" w:cs="Verdana"/>
      <w:b/>
      <w:color w:val="000000"/>
      <w:sz w:val="20"/>
    </w:rPr>
  </w:style>
  <w:style w:type="character" w:customStyle="1" w:styleId="unitheadCar">
    <w:name w:val="unitheadCar"/>
    <w:uiPriority w:val="99"/>
    <w:semiHidden/>
    <w:unhideWhenUsed/>
    <w:qFormat/>
    <w:rsid w:val="006E0FDA"/>
    <w:rPr>
      <w:rFonts w:ascii="Verdana" w:eastAsia="Verdana" w:hAnsi="Verdana" w:cs="Verdana"/>
      <w:b/>
      <w:color w:val="000000"/>
      <w:sz w:val="20"/>
    </w:rPr>
  </w:style>
  <w:style w:type="character" w:customStyle="1" w:styleId="Sch2HeadingCar">
    <w:name w:val="Sch 2 HeadingCar"/>
    <w:uiPriority w:val="99"/>
    <w:semiHidden/>
    <w:unhideWhenUsed/>
    <w:qFormat/>
    <w:rsid w:val="006E0FDA"/>
    <w:rPr>
      <w:rFonts w:ascii="Verdana" w:eastAsia="Verdana" w:hAnsi="Verdana" w:cs="Verdana"/>
      <w:b/>
      <w:color w:val="000000"/>
      <w:sz w:val="20"/>
    </w:rPr>
  </w:style>
  <w:style w:type="character" w:customStyle="1" w:styleId="italicheadCar">
    <w:name w:val="italicheadCar"/>
    <w:uiPriority w:val="99"/>
    <w:semiHidden/>
    <w:unhideWhenUsed/>
    <w:qFormat/>
    <w:rsid w:val="006E0FDA"/>
    <w:rPr>
      <w:rFonts w:ascii="Verdana" w:eastAsia="Verdana" w:hAnsi="Verdana" w:cs="Verdana"/>
      <w:i/>
      <w:color w:val="000000"/>
      <w:sz w:val="20"/>
    </w:rPr>
  </w:style>
  <w:style w:type="character" w:customStyle="1" w:styleId="unitbodyCar">
    <w:name w:val="unitbodyCar"/>
    <w:uiPriority w:val="99"/>
    <w:semiHidden/>
    <w:unhideWhenUsed/>
    <w:qFormat/>
    <w:rsid w:val="006E0FDA"/>
    <w:rPr>
      <w:rFonts w:ascii="Verdana" w:eastAsia="Verdana" w:hAnsi="Verdana" w:cs="Verdana"/>
      <w:color w:val="000000"/>
      <w:sz w:val="20"/>
    </w:rPr>
  </w:style>
  <w:style w:type="character" w:customStyle="1" w:styleId="Parties1Car">
    <w:name w:val="Parties 1Car"/>
    <w:uiPriority w:val="99"/>
    <w:semiHidden/>
    <w:unhideWhenUsed/>
    <w:qFormat/>
    <w:rsid w:val="006E0FDA"/>
    <w:rPr>
      <w:rFonts w:ascii="Verdana" w:eastAsia="Verdana" w:hAnsi="Verdana" w:cs="Verdana"/>
      <w:color w:val="000000"/>
      <w:sz w:val="20"/>
    </w:rPr>
  </w:style>
  <w:style w:type="character" w:customStyle="1" w:styleId="Background1Car">
    <w:name w:val="Background 1Car"/>
    <w:uiPriority w:val="99"/>
    <w:semiHidden/>
    <w:unhideWhenUsed/>
    <w:qFormat/>
    <w:rsid w:val="006E0FDA"/>
    <w:rPr>
      <w:rFonts w:ascii="Verdana" w:eastAsia="Verdana" w:hAnsi="Verdana" w:cs="Verdana"/>
      <w:color w:val="000000"/>
      <w:sz w:val="20"/>
    </w:rPr>
  </w:style>
  <w:style w:type="character" w:customStyle="1" w:styleId="Level1NumberCar">
    <w:name w:val="Level 1 NumberCar"/>
    <w:uiPriority w:val="99"/>
    <w:semiHidden/>
    <w:unhideWhenUsed/>
    <w:qFormat/>
    <w:rsid w:val="006E0FDA"/>
    <w:rPr>
      <w:rFonts w:ascii="Verdana" w:eastAsia="Verdana" w:hAnsi="Verdana" w:cs="Verdana"/>
      <w:color w:val="000000"/>
      <w:sz w:val="20"/>
    </w:rPr>
  </w:style>
  <w:style w:type="character" w:customStyle="1" w:styleId="Sch1NumberCar">
    <w:name w:val="Sch 1 NumberCar"/>
    <w:uiPriority w:val="99"/>
    <w:semiHidden/>
    <w:unhideWhenUsed/>
    <w:qFormat/>
    <w:rsid w:val="006E0FDA"/>
    <w:rPr>
      <w:rFonts w:ascii="Verdana" w:eastAsia="Verdana" w:hAnsi="Verdana" w:cs="Verdana"/>
      <w:color w:val="000000"/>
      <w:sz w:val="20"/>
    </w:rPr>
  </w:style>
  <w:style w:type="character" w:customStyle="1" w:styleId="Level2NumbernotlistCar">
    <w:name w:val="Level 2 Number (not list)Car"/>
    <w:uiPriority w:val="99"/>
    <w:semiHidden/>
    <w:unhideWhenUsed/>
    <w:qFormat/>
    <w:rsid w:val="006E0FDA"/>
    <w:rPr>
      <w:rFonts w:ascii="Verdana" w:eastAsia="Verdana" w:hAnsi="Verdana" w:cs="Verdana"/>
      <w:color w:val="000000"/>
      <w:sz w:val="20"/>
    </w:rPr>
  </w:style>
  <w:style w:type="character" w:customStyle="1" w:styleId="unindentedunitbodyCar">
    <w:name w:val="unindentedunitbodyCar"/>
    <w:uiPriority w:val="99"/>
    <w:semiHidden/>
    <w:unhideWhenUsed/>
    <w:qFormat/>
    <w:rsid w:val="006E0FDA"/>
    <w:rPr>
      <w:rFonts w:ascii="Verdana" w:eastAsia="Verdana" w:hAnsi="Verdana" w:cs="Verdana"/>
      <w:color w:val="000000"/>
      <w:sz w:val="20"/>
    </w:rPr>
  </w:style>
  <w:style w:type="character" w:customStyle="1" w:styleId="BodyTextCar">
    <w:name w:val="Body TextCar"/>
    <w:uiPriority w:val="99"/>
    <w:semiHidden/>
    <w:unhideWhenUsed/>
    <w:qFormat/>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qFormat/>
    <w:rsid w:val="006E0FDA"/>
    <w:rPr>
      <w:rFonts w:ascii="Verdana" w:eastAsia="Verdana" w:hAnsi="Verdana" w:cs="Verdana"/>
      <w:color w:val="000000"/>
      <w:sz w:val="20"/>
    </w:rPr>
  </w:style>
  <w:style w:type="character" w:customStyle="1" w:styleId="partorCar">
    <w:name w:val="partorCar"/>
    <w:uiPriority w:val="99"/>
    <w:semiHidden/>
    <w:unhideWhenUsed/>
    <w:qFormat/>
    <w:rsid w:val="006E0FDA"/>
    <w:rPr>
      <w:rFonts w:ascii="Verdana" w:eastAsia="Verdana" w:hAnsi="Verdana" w:cs="Verdana"/>
      <w:b/>
      <w:color w:val="000000"/>
      <w:sz w:val="20"/>
    </w:rPr>
  </w:style>
  <w:style w:type="character" w:customStyle="1" w:styleId="sectionorCar">
    <w:name w:val="sectionorCar"/>
    <w:uiPriority w:val="99"/>
    <w:semiHidden/>
    <w:unhideWhenUsed/>
    <w:qFormat/>
    <w:rsid w:val="006E0FDA"/>
    <w:rPr>
      <w:rFonts w:ascii="Verdana" w:eastAsia="Verdana" w:hAnsi="Verdana" w:cs="Verdana"/>
      <w:b/>
      <w:color w:val="000000"/>
      <w:sz w:val="20"/>
    </w:rPr>
  </w:style>
  <w:style w:type="character" w:customStyle="1" w:styleId="unitorCar">
    <w:name w:val="unitorCar"/>
    <w:uiPriority w:val="99"/>
    <w:semiHidden/>
    <w:unhideWhenUsed/>
    <w:qFormat/>
    <w:rsid w:val="006E0FDA"/>
    <w:rPr>
      <w:rFonts w:ascii="Verdana" w:eastAsia="Verdana" w:hAnsi="Verdana" w:cs="Verdana"/>
      <w:b/>
      <w:color w:val="000000"/>
      <w:sz w:val="20"/>
    </w:rPr>
  </w:style>
  <w:style w:type="character" w:customStyle="1" w:styleId="docularlist0Car">
    <w:name w:val="docularlist0Car"/>
    <w:uiPriority w:val="99"/>
    <w:semiHidden/>
    <w:unhideWhenUsed/>
    <w:qFormat/>
    <w:rsid w:val="006E0FDA"/>
    <w:rPr>
      <w:rFonts w:ascii="Verdana" w:eastAsia="Verdana" w:hAnsi="Verdana" w:cs="Verdana"/>
      <w:color w:val="000000"/>
      <w:sz w:val="20"/>
    </w:rPr>
  </w:style>
  <w:style w:type="character" w:customStyle="1" w:styleId="Level2NumberCar">
    <w:name w:val="Level 2 NumberCar"/>
    <w:uiPriority w:val="99"/>
    <w:semiHidden/>
    <w:unhideWhenUsed/>
    <w:qFormat/>
    <w:rsid w:val="006E0FDA"/>
    <w:rPr>
      <w:rFonts w:ascii="Verdana" w:eastAsia="Verdana" w:hAnsi="Verdana" w:cs="Verdana"/>
      <w:color w:val="000000"/>
      <w:sz w:val="20"/>
    </w:rPr>
  </w:style>
  <w:style w:type="character" w:customStyle="1" w:styleId="Sch2NumberCar">
    <w:name w:val="Sch 2 NumberCar"/>
    <w:uiPriority w:val="99"/>
    <w:semiHidden/>
    <w:unhideWhenUsed/>
    <w:qFormat/>
    <w:rsid w:val="006E0FDA"/>
    <w:rPr>
      <w:rFonts w:ascii="Verdana" w:eastAsia="Verdana" w:hAnsi="Verdana" w:cs="Verdana"/>
      <w:color w:val="000000"/>
      <w:sz w:val="20"/>
    </w:rPr>
  </w:style>
  <w:style w:type="character" w:customStyle="1" w:styleId="AdminHeadCar">
    <w:name w:val="Admin HeadCar"/>
    <w:uiPriority w:val="99"/>
    <w:semiHidden/>
    <w:unhideWhenUsed/>
    <w:qFormat/>
    <w:rsid w:val="006E0FDA"/>
    <w:rPr>
      <w:rFonts w:ascii="Verdana" w:eastAsia="Verdana" w:hAnsi="Verdana" w:cs="Verdana"/>
      <w:b/>
      <w:color w:val="000000"/>
      <w:sz w:val="26"/>
    </w:rPr>
  </w:style>
  <w:style w:type="character" w:customStyle="1" w:styleId="BodyText1Car">
    <w:name w:val="Body Text 1Car"/>
    <w:uiPriority w:val="99"/>
    <w:semiHidden/>
    <w:unhideWhenUsed/>
    <w:qFormat/>
    <w:rsid w:val="006E0FDA"/>
    <w:rPr>
      <w:rFonts w:ascii="Verdana" w:eastAsia="Verdana" w:hAnsi="Verdana" w:cs="Verdana"/>
      <w:color w:val="000000"/>
      <w:sz w:val="20"/>
    </w:rPr>
  </w:style>
  <w:style w:type="character" w:customStyle="1" w:styleId="docularlist1Car">
    <w:name w:val="docularlist1Car"/>
    <w:uiPriority w:val="99"/>
    <w:semiHidden/>
    <w:unhideWhenUsed/>
    <w:qFormat/>
    <w:rsid w:val="006E0FDA"/>
    <w:rPr>
      <w:rFonts w:ascii="Verdana" w:eastAsia="Verdana" w:hAnsi="Verdana" w:cs="Verdana"/>
      <w:color w:val="000000"/>
      <w:sz w:val="20"/>
    </w:rPr>
  </w:style>
  <w:style w:type="character" w:customStyle="1" w:styleId="Parties2Car">
    <w:name w:val="Parties 2Car"/>
    <w:uiPriority w:val="99"/>
    <w:semiHidden/>
    <w:unhideWhenUsed/>
    <w:qFormat/>
    <w:rsid w:val="006E0FDA"/>
    <w:rPr>
      <w:rFonts w:ascii="Verdana" w:eastAsia="Verdana" w:hAnsi="Verdana" w:cs="Verdana"/>
      <w:color w:val="000000"/>
      <w:sz w:val="20"/>
    </w:rPr>
  </w:style>
  <w:style w:type="character" w:customStyle="1" w:styleId="Background2Car">
    <w:name w:val="Background 2Car"/>
    <w:uiPriority w:val="99"/>
    <w:semiHidden/>
    <w:unhideWhenUsed/>
    <w:qFormat/>
    <w:rsid w:val="006E0FDA"/>
    <w:rPr>
      <w:rFonts w:ascii="Verdana" w:eastAsia="Verdana" w:hAnsi="Verdana" w:cs="Verdana"/>
      <w:color w:val="000000"/>
      <w:sz w:val="20"/>
    </w:rPr>
  </w:style>
  <w:style w:type="character" w:customStyle="1" w:styleId="Level3NumberCar">
    <w:name w:val="Level 3 NumberCar"/>
    <w:uiPriority w:val="99"/>
    <w:semiHidden/>
    <w:unhideWhenUsed/>
    <w:qFormat/>
    <w:rsid w:val="006E0FDA"/>
    <w:rPr>
      <w:rFonts w:ascii="Verdana" w:eastAsia="Verdana" w:hAnsi="Verdana" w:cs="Verdana"/>
      <w:color w:val="000000"/>
      <w:sz w:val="20"/>
    </w:rPr>
  </w:style>
  <w:style w:type="character" w:customStyle="1" w:styleId="Sch3NumberCar">
    <w:name w:val="Sch 3 NumberCar"/>
    <w:uiPriority w:val="99"/>
    <w:semiHidden/>
    <w:unhideWhenUsed/>
    <w:qFormat/>
    <w:rsid w:val="006E0FDA"/>
    <w:rPr>
      <w:rFonts w:ascii="Verdana" w:eastAsia="Verdana" w:hAnsi="Verdana" w:cs="Verdana"/>
      <w:color w:val="000000"/>
      <w:sz w:val="20"/>
    </w:rPr>
  </w:style>
  <w:style w:type="character" w:customStyle="1" w:styleId="Definition1Car">
    <w:name w:val="Definition 1Car"/>
    <w:uiPriority w:val="99"/>
    <w:semiHidden/>
    <w:unhideWhenUsed/>
    <w:qFormat/>
    <w:rsid w:val="006E0FDA"/>
    <w:rPr>
      <w:rFonts w:ascii="Verdana" w:eastAsia="Verdana" w:hAnsi="Verdana" w:cs="Verdana"/>
      <w:color w:val="000000"/>
      <w:sz w:val="20"/>
    </w:rPr>
  </w:style>
  <w:style w:type="character" w:customStyle="1" w:styleId="docularlist2Car">
    <w:name w:val="docularlist2Car"/>
    <w:uiPriority w:val="99"/>
    <w:semiHidden/>
    <w:unhideWhenUsed/>
    <w:qFormat/>
    <w:rsid w:val="006E0FDA"/>
    <w:rPr>
      <w:rFonts w:ascii="Verdana" w:eastAsia="Verdana" w:hAnsi="Verdana" w:cs="Verdana"/>
      <w:color w:val="000000"/>
      <w:sz w:val="20"/>
    </w:rPr>
  </w:style>
  <w:style w:type="character" w:customStyle="1" w:styleId="Level4NumberCar">
    <w:name w:val="Level 4 NumberCar"/>
    <w:uiPriority w:val="99"/>
    <w:semiHidden/>
    <w:unhideWhenUsed/>
    <w:qFormat/>
    <w:rsid w:val="006E0FDA"/>
    <w:rPr>
      <w:rFonts w:ascii="Verdana" w:eastAsia="Verdana" w:hAnsi="Verdana" w:cs="Verdana"/>
      <w:color w:val="000000"/>
      <w:sz w:val="20"/>
    </w:rPr>
  </w:style>
  <w:style w:type="character" w:customStyle="1" w:styleId="Sch4NumberCar">
    <w:name w:val="Sch 4 NumberCar"/>
    <w:uiPriority w:val="99"/>
    <w:semiHidden/>
    <w:unhideWhenUsed/>
    <w:qFormat/>
    <w:rsid w:val="006E0FDA"/>
    <w:rPr>
      <w:rFonts w:ascii="Verdana" w:eastAsia="Verdana" w:hAnsi="Verdana" w:cs="Verdana"/>
      <w:color w:val="000000"/>
      <w:sz w:val="20"/>
    </w:rPr>
  </w:style>
  <w:style w:type="character" w:customStyle="1" w:styleId="Definition2Car">
    <w:name w:val="Definition 2Car"/>
    <w:uiPriority w:val="99"/>
    <w:semiHidden/>
    <w:unhideWhenUsed/>
    <w:qFormat/>
    <w:rsid w:val="006E0FDA"/>
    <w:rPr>
      <w:rFonts w:ascii="Verdana" w:eastAsia="Verdana" w:hAnsi="Verdana" w:cs="Verdana"/>
      <w:color w:val="000000"/>
      <w:sz w:val="20"/>
    </w:rPr>
  </w:style>
  <w:style w:type="character" w:customStyle="1" w:styleId="docularlist3Car">
    <w:name w:val="docularlist3Car"/>
    <w:uiPriority w:val="99"/>
    <w:semiHidden/>
    <w:unhideWhenUsed/>
    <w:qFormat/>
    <w:rsid w:val="006E0FDA"/>
    <w:rPr>
      <w:rFonts w:ascii="Verdana" w:eastAsia="Verdana" w:hAnsi="Verdana" w:cs="Verdana"/>
      <w:color w:val="000000"/>
      <w:sz w:val="20"/>
    </w:rPr>
  </w:style>
  <w:style w:type="character" w:customStyle="1" w:styleId="Level5NumberCar">
    <w:name w:val="Level 5 NumberCar"/>
    <w:uiPriority w:val="99"/>
    <w:semiHidden/>
    <w:unhideWhenUsed/>
    <w:qFormat/>
    <w:rsid w:val="006E0FDA"/>
    <w:rPr>
      <w:rFonts w:ascii="Verdana" w:eastAsia="Verdana" w:hAnsi="Verdana" w:cs="Verdana"/>
      <w:color w:val="000000"/>
      <w:sz w:val="20"/>
    </w:rPr>
  </w:style>
  <w:style w:type="character" w:customStyle="1" w:styleId="Sch5NumberCar">
    <w:name w:val="Sch 5 NumberCar"/>
    <w:uiPriority w:val="99"/>
    <w:semiHidden/>
    <w:unhideWhenUsed/>
    <w:qFormat/>
    <w:rsid w:val="006E0FDA"/>
    <w:rPr>
      <w:rFonts w:ascii="Verdana" w:eastAsia="Verdana" w:hAnsi="Verdana" w:cs="Verdana"/>
      <w:color w:val="000000"/>
      <w:sz w:val="20"/>
    </w:rPr>
  </w:style>
  <w:style w:type="character" w:customStyle="1" w:styleId="Definition3Car">
    <w:name w:val="Definition 3Car"/>
    <w:uiPriority w:val="99"/>
    <w:semiHidden/>
    <w:unhideWhenUsed/>
    <w:qFormat/>
    <w:rsid w:val="006E0FDA"/>
    <w:rPr>
      <w:rFonts w:ascii="Verdana" w:eastAsia="Verdana" w:hAnsi="Verdana" w:cs="Verdana"/>
      <w:color w:val="000000"/>
      <w:sz w:val="20"/>
    </w:rPr>
  </w:style>
  <w:style w:type="character" w:customStyle="1" w:styleId="docularlist4Car">
    <w:name w:val="docularlist4Car"/>
    <w:uiPriority w:val="99"/>
    <w:semiHidden/>
    <w:unhideWhenUsed/>
    <w:qFormat/>
    <w:rsid w:val="006E0FDA"/>
    <w:rPr>
      <w:rFonts w:ascii="Verdana" w:eastAsia="Verdana" w:hAnsi="Verdana" w:cs="Verdana"/>
      <w:color w:val="000000"/>
      <w:sz w:val="20"/>
    </w:rPr>
  </w:style>
  <w:style w:type="character" w:customStyle="1" w:styleId="Level6NumberCar">
    <w:name w:val="Level 6 NumberCar"/>
    <w:uiPriority w:val="99"/>
    <w:semiHidden/>
    <w:unhideWhenUsed/>
    <w:qFormat/>
    <w:rsid w:val="006E0FDA"/>
    <w:rPr>
      <w:rFonts w:ascii="Verdana" w:eastAsia="Verdana" w:hAnsi="Verdana" w:cs="Verdana"/>
      <w:color w:val="000000"/>
      <w:sz w:val="20"/>
    </w:rPr>
  </w:style>
  <w:style w:type="character" w:customStyle="1" w:styleId="Sch6NumberCar">
    <w:name w:val="Sch 6 NumberCar"/>
    <w:uiPriority w:val="99"/>
    <w:semiHidden/>
    <w:unhideWhenUsed/>
    <w:qFormat/>
    <w:rsid w:val="006E0FDA"/>
    <w:rPr>
      <w:rFonts w:ascii="Verdana" w:eastAsia="Verdana" w:hAnsi="Verdana" w:cs="Verdana"/>
      <w:color w:val="000000"/>
      <w:sz w:val="20"/>
    </w:rPr>
  </w:style>
  <w:style w:type="character" w:customStyle="1" w:styleId="Definition4Car">
    <w:name w:val="Definition 4Car"/>
    <w:uiPriority w:val="99"/>
    <w:semiHidden/>
    <w:unhideWhenUsed/>
    <w:qFormat/>
    <w:rsid w:val="006E0FDA"/>
    <w:rPr>
      <w:rFonts w:ascii="Verdana" w:eastAsia="Verdana" w:hAnsi="Verdana" w:cs="Verdana"/>
      <w:color w:val="000000"/>
      <w:sz w:val="20"/>
    </w:rPr>
  </w:style>
  <w:style w:type="character" w:customStyle="1" w:styleId="unnumberedlist0Car">
    <w:name w:val="unnumberedlist0Car"/>
    <w:uiPriority w:val="99"/>
    <w:semiHidden/>
    <w:unhideWhenUsed/>
    <w:qFormat/>
    <w:rsid w:val="006E0FDA"/>
    <w:rPr>
      <w:rFonts w:ascii="Verdana" w:eastAsia="Verdana" w:hAnsi="Verdana" w:cs="Verdana"/>
      <w:color w:val="000000"/>
      <w:sz w:val="20"/>
    </w:rPr>
  </w:style>
  <w:style w:type="character" w:customStyle="1" w:styleId="DefinitionunnumberedCar">
    <w:name w:val="Definition (unnumbered)Car"/>
    <w:uiPriority w:val="99"/>
    <w:semiHidden/>
    <w:unhideWhenUsed/>
    <w:qFormat/>
    <w:rsid w:val="006E0FDA"/>
    <w:rPr>
      <w:rFonts w:ascii="Verdana" w:eastAsia="Verdana" w:hAnsi="Verdana" w:cs="Verdana"/>
      <w:color w:val="000000"/>
      <w:sz w:val="20"/>
    </w:rPr>
  </w:style>
  <w:style w:type="character" w:customStyle="1" w:styleId="unnumberedlist1Car">
    <w:name w:val="unnumberedlist1Car"/>
    <w:uiPriority w:val="99"/>
    <w:semiHidden/>
    <w:unhideWhenUsed/>
    <w:qFormat/>
    <w:rsid w:val="006E0FDA"/>
    <w:rPr>
      <w:rFonts w:ascii="Verdana" w:eastAsia="Verdana" w:hAnsi="Verdana" w:cs="Verdana"/>
      <w:color w:val="000000"/>
      <w:sz w:val="20"/>
    </w:rPr>
  </w:style>
  <w:style w:type="character" w:customStyle="1" w:styleId="Definition1unnumberedCar">
    <w:name w:val="Definition 1 (unnumbered)Car"/>
    <w:uiPriority w:val="99"/>
    <w:semiHidden/>
    <w:unhideWhenUsed/>
    <w:qFormat/>
    <w:rsid w:val="006E0FDA"/>
    <w:rPr>
      <w:rFonts w:ascii="Verdana" w:eastAsia="Verdana" w:hAnsi="Verdana" w:cs="Verdana"/>
      <w:color w:val="000000"/>
      <w:sz w:val="20"/>
    </w:rPr>
  </w:style>
  <w:style w:type="character" w:customStyle="1" w:styleId="unnumberedlist2Car">
    <w:name w:val="unnumberedlist2Car"/>
    <w:uiPriority w:val="99"/>
    <w:semiHidden/>
    <w:unhideWhenUsed/>
    <w:qFormat/>
    <w:rsid w:val="006E0FDA"/>
    <w:rPr>
      <w:rFonts w:ascii="Verdana" w:eastAsia="Verdana" w:hAnsi="Verdana" w:cs="Verdana"/>
      <w:color w:val="000000"/>
      <w:sz w:val="20"/>
    </w:rPr>
  </w:style>
  <w:style w:type="character" w:customStyle="1" w:styleId="Definition2unnumberedCar">
    <w:name w:val="Definition 2 (unnumbered)Car"/>
    <w:uiPriority w:val="99"/>
    <w:semiHidden/>
    <w:unhideWhenUsed/>
    <w:qFormat/>
    <w:rsid w:val="006E0FDA"/>
    <w:rPr>
      <w:rFonts w:ascii="Verdana" w:eastAsia="Verdana" w:hAnsi="Verdana" w:cs="Verdana"/>
      <w:color w:val="000000"/>
      <w:sz w:val="20"/>
    </w:rPr>
  </w:style>
  <w:style w:type="character" w:customStyle="1" w:styleId="unnumberedlist3Car">
    <w:name w:val="unnumberedlist3Car"/>
    <w:uiPriority w:val="99"/>
    <w:semiHidden/>
    <w:unhideWhenUsed/>
    <w:qFormat/>
    <w:rsid w:val="006E0FDA"/>
    <w:rPr>
      <w:rFonts w:ascii="Verdana" w:eastAsia="Verdana" w:hAnsi="Verdana" w:cs="Verdana"/>
      <w:color w:val="000000"/>
      <w:sz w:val="20"/>
    </w:rPr>
  </w:style>
  <w:style w:type="character" w:customStyle="1" w:styleId="Definition3unnumberedCar">
    <w:name w:val="Definition 3 (unnumbered)Car"/>
    <w:uiPriority w:val="99"/>
    <w:semiHidden/>
    <w:unhideWhenUsed/>
    <w:qFormat/>
    <w:rsid w:val="006E0FDA"/>
    <w:rPr>
      <w:rFonts w:ascii="Verdana" w:eastAsia="Verdana" w:hAnsi="Verdana" w:cs="Verdana"/>
      <w:color w:val="000000"/>
      <w:sz w:val="20"/>
    </w:rPr>
  </w:style>
  <w:style w:type="character" w:customStyle="1" w:styleId="unnumberedlist4Car">
    <w:name w:val="unnumberedlist4Car"/>
    <w:uiPriority w:val="99"/>
    <w:semiHidden/>
    <w:unhideWhenUsed/>
    <w:qFormat/>
    <w:rsid w:val="006E0FDA"/>
    <w:rPr>
      <w:rFonts w:ascii="Verdana" w:eastAsia="Verdana" w:hAnsi="Verdana" w:cs="Verdana"/>
      <w:color w:val="000000"/>
      <w:sz w:val="20"/>
    </w:rPr>
  </w:style>
  <w:style w:type="character" w:customStyle="1" w:styleId="Definition4unnumberedCar">
    <w:name w:val="Definition 4 (unnumbered)Car"/>
    <w:uiPriority w:val="99"/>
    <w:semiHidden/>
    <w:unhideWhenUsed/>
    <w:qFormat/>
    <w:rsid w:val="006E0FDA"/>
    <w:rPr>
      <w:rFonts w:ascii="Verdana" w:eastAsia="Verdana" w:hAnsi="Verdana" w:cs="Verdana"/>
      <w:color w:val="000000"/>
      <w:sz w:val="20"/>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uiPriority w:val="99"/>
    <w:semiHidden/>
    <w:unhideWhenUsed/>
    <w:rsid w:val="006E0FDA"/>
    <w:pPr>
      <w:spacing w:after="200"/>
    </w:pPr>
    <w:rPr>
      <w:rFonts w:ascii="Verdana" w:eastAsia="Verdana" w:hAnsi="Verdana" w:cs="Verdana"/>
      <w:color w:val="000000"/>
      <w:sz w:val="20"/>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mainhead">
    <w:name w:val="mainhead"/>
    <w:uiPriority w:val="99"/>
    <w:semiHidden/>
    <w:unhideWhenUsed/>
    <w:qFormat/>
    <w:rsid w:val="006E0FDA"/>
    <w:pPr>
      <w:spacing w:after="200"/>
      <w:jc w:val="center"/>
    </w:pPr>
    <w:rPr>
      <w:rFonts w:ascii="Verdana" w:eastAsia="Verdana" w:hAnsi="Verdana" w:cs="Verdana"/>
      <w:b/>
      <w:color w:val="000000"/>
      <w:sz w:val="25"/>
    </w:rPr>
  </w:style>
  <w:style w:type="paragraph" w:customStyle="1" w:styleId="DocumentName">
    <w:name w:val="Document Name"/>
    <w:uiPriority w:val="99"/>
    <w:semiHidden/>
    <w:unhideWhenUsed/>
    <w:qFormat/>
    <w:rsid w:val="006E0FDA"/>
    <w:pPr>
      <w:spacing w:after="200"/>
      <w:jc w:val="center"/>
    </w:pPr>
    <w:rPr>
      <w:rFonts w:ascii="Verdana" w:eastAsia="Verdana" w:hAnsi="Verdana" w:cs="Verdana"/>
      <w:b/>
      <w:color w:val="000000"/>
      <w:sz w:val="28"/>
    </w:rPr>
  </w:style>
  <w:style w:type="paragraph" w:customStyle="1" w:styleId="parthead">
    <w:name w:val="parthead"/>
    <w:uiPriority w:val="99"/>
    <w:semiHidden/>
    <w:unhideWhenUsed/>
    <w:qFormat/>
    <w:rsid w:val="006E0FDA"/>
    <w:pPr>
      <w:spacing w:after="200"/>
    </w:pPr>
    <w:rPr>
      <w:rFonts w:ascii="Verdana" w:eastAsia="Verdana" w:hAnsi="Verdana" w:cs="Verdana"/>
      <w:b/>
      <w:caps/>
      <w:color w:val="000000"/>
      <w:sz w:val="24"/>
    </w:rPr>
  </w:style>
  <w:style w:type="paragraph" w:customStyle="1" w:styleId="IntroHeading">
    <w:name w:val="Intro Heading"/>
    <w:uiPriority w:val="99"/>
    <w:semiHidden/>
    <w:unhideWhenUsed/>
    <w:qFormat/>
    <w:rsid w:val="006E0FDA"/>
    <w:pPr>
      <w:spacing w:after="200"/>
    </w:pPr>
    <w:rPr>
      <w:rFonts w:ascii="Verdana" w:eastAsia="Verdana" w:hAnsi="Verdana" w:cs="Verdana"/>
      <w:b/>
      <w:caps/>
      <w:color w:val="000000"/>
      <w:sz w:val="24"/>
    </w:rPr>
  </w:style>
  <w:style w:type="paragraph" w:customStyle="1" w:styleId="Schedule">
    <w:name w:val="Schedule"/>
    <w:link w:val="ScheduleCar"/>
    <w:uiPriority w:val="99"/>
    <w:semiHidden/>
    <w:unhideWhenUsed/>
    <w:qFormat/>
    <w:rsid w:val="006E0FDA"/>
    <w:pPr>
      <w:spacing w:after="200"/>
    </w:pPr>
    <w:rPr>
      <w:rFonts w:ascii="Verdana" w:eastAsia="Verdana" w:hAnsi="Verdana" w:cs="Verdana"/>
      <w:b/>
      <w:caps/>
      <w:color w:val="000000"/>
      <w:sz w:val="24"/>
    </w:rPr>
  </w:style>
  <w:style w:type="paragraph" w:customStyle="1" w:styleId="sectionhead">
    <w:name w:val="sectionhead"/>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Level1Heading">
    <w:name w:val="Level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Sch1Heading">
    <w:name w:val="Sch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unithead">
    <w:name w:val="unithead"/>
    <w:uiPriority w:val="99"/>
    <w:semiHidden/>
    <w:unhideWhenUsed/>
    <w:qFormat/>
    <w:rsid w:val="006E0FDA"/>
    <w:pPr>
      <w:spacing w:after="200"/>
    </w:pPr>
    <w:rPr>
      <w:rFonts w:ascii="Verdana" w:eastAsia="Verdana" w:hAnsi="Verdana" w:cs="Verdana"/>
      <w:b/>
      <w:color w:val="000000"/>
      <w:sz w:val="20"/>
    </w:rPr>
  </w:style>
  <w:style w:type="paragraph" w:customStyle="1" w:styleId="Sch2Heading">
    <w:name w:val="Sch 2 Heading"/>
    <w:uiPriority w:val="99"/>
    <w:semiHidden/>
    <w:unhideWhenUsed/>
    <w:qFormat/>
    <w:rsid w:val="006E0FDA"/>
    <w:pPr>
      <w:spacing w:after="200"/>
    </w:pPr>
    <w:rPr>
      <w:rFonts w:ascii="Verdana" w:eastAsia="Verdana" w:hAnsi="Verdana" w:cs="Verdana"/>
      <w:b/>
      <w:color w:val="000000"/>
      <w:sz w:val="20"/>
    </w:rPr>
  </w:style>
  <w:style w:type="paragraph" w:customStyle="1" w:styleId="italichead">
    <w:name w:val="italichead"/>
    <w:uiPriority w:val="99"/>
    <w:semiHidden/>
    <w:unhideWhenUsed/>
    <w:qFormat/>
    <w:rsid w:val="006E0FDA"/>
    <w:pPr>
      <w:spacing w:after="200"/>
    </w:pPr>
    <w:rPr>
      <w:rFonts w:ascii="Verdana" w:eastAsia="Verdana" w:hAnsi="Verdana" w:cs="Verdana"/>
      <w:i/>
      <w:color w:val="000000"/>
      <w:sz w:val="20"/>
    </w:rPr>
  </w:style>
  <w:style w:type="paragraph" w:customStyle="1" w:styleId="unitbody">
    <w:name w:val="unitbody"/>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Parties1">
    <w:name w:val="Parties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Background1">
    <w:name w:val="Background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1Number">
    <w:name w:val="Level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Sch1Number">
    <w:name w:val="Sch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2Numbernotlist">
    <w:name w:val="Level 2 Number (not list)"/>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unindentedunitbody">
    <w:name w:val="unindentedunitbody"/>
    <w:uiPriority w:val="99"/>
    <w:semiHidden/>
    <w:unhideWhenUsed/>
    <w:qFormat/>
    <w:rsid w:val="006E0FDA"/>
    <w:pPr>
      <w:spacing w:after="200"/>
    </w:pPr>
    <w:rPr>
      <w:rFonts w:ascii="Verdana" w:eastAsia="Verdana" w:hAnsi="Verdana" w:cs="Verdana"/>
      <w:color w:val="000000"/>
      <w:sz w:val="20"/>
    </w:rPr>
  </w:style>
  <w:style w:type="paragraph" w:customStyle="1" w:styleId="Definition">
    <w:name w:val="Definition"/>
    <w:link w:val="DefinitionCar"/>
    <w:uiPriority w:val="99"/>
    <w:semiHidden/>
    <w:unhideWhenUsed/>
    <w:qFormat/>
    <w:rsid w:val="006E0FDA"/>
    <w:pPr>
      <w:spacing w:after="200"/>
    </w:pPr>
    <w:rPr>
      <w:rFonts w:ascii="Verdana" w:eastAsia="Verdana" w:hAnsi="Verdana" w:cs="Verdana"/>
      <w:color w:val="000000"/>
      <w:sz w:val="20"/>
    </w:rPr>
  </w:style>
  <w:style w:type="paragraph" w:customStyle="1" w:styleId="partor">
    <w:name w:val="par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sectionor">
    <w:name w:val="sectionor"/>
    <w:uiPriority w:val="99"/>
    <w:semiHidden/>
    <w:unhideWhenUsed/>
    <w:qFormat/>
    <w:rsid w:val="006E0FDA"/>
    <w:pPr>
      <w:spacing w:after="200"/>
      <w:jc w:val="center"/>
    </w:pPr>
    <w:rPr>
      <w:rFonts w:ascii="Verdana" w:eastAsia="Verdana" w:hAnsi="Verdana" w:cs="Verdana"/>
      <w:b/>
      <w:color w:val="000000"/>
      <w:sz w:val="20"/>
    </w:rPr>
  </w:style>
  <w:style w:type="paragraph" w:customStyle="1" w:styleId="unitor">
    <w:name w:val="uni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docularlist0">
    <w:name w:val="docularlist0"/>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Level2Number">
    <w:name w:val="Level 2 Number"/>
    <w:uiPriority w:val="99"/>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Sch2Number">
    <w:name w:val="Sch 2 Number"/>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AdminHead">
    <w:name w:val="Admin Head"/>
    <w:uiPriority w:val="99"/>
    <w:semiHidden/>
    <w:unhideWhenUsed/>
    <w:qFormat/>
    <w:rsid w:val="006E0FDA"/>
    <w:pPr>
      <w:tabs>
        <w:tab w:val="left" w:pos="0"/>
      </w:tabs>
      <w:spacing w:after="200"/>
      <w:ind w:left="600" w:hanging="600"/>
    </w:pPr>
    <w:rPr>
      <w:rFonts w:ascii="Verdana" w:eastAsia="Verdana" w:hAnsi="Verdana" w:cs="Verdana"/>
      <w:b/>
      <w:color w:val="000000"/>
      <w:sz w:val="26"/>
    </w:rPr>
  </w:style>
  <w:style w:type="paragraph" w:customStyle="1" w:styleId="BodyText1">
    <w:name w:val="Body Text 1"/>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docularlist1">
    <w:name w:val="docularlist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Parties2">
    <w:name w:val="Parties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Background2">
    <w:name w:val="Background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Level3Number">
    <w:name w:val="Level 3 Number"/>
    <w:uiPriority w:val="99"/>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Sch3Number">
    <w:name w:val="Sch 3 Number"/>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efinition1">
    <w:name w:val="Definition 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ocularlist2">
    <w:name w:val="docularlist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Level4Number">
    <w:name w:val="Level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Sch4Number">
    <w:name w:val="Sch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efinition2">
    <w:name w:val="Definition 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ocularlist3">
    <w:name w:val="docularlist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Level5Number">
    <w:name w:val="Level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Sch5Number">
    <w:name w:val="Sch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efinition3">
    <w:name w:val="Definition 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ocularlist4">
    <w:name w:val="docularlist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Level6Number">
    <w:name w:val="Level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Sch6Number">
    <w:name w:val="Sch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Definition4">
    <w:name w:val="Definition 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unnumberedlist0">
    <w:name w:val="unnumberedlist0"/>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unnumbered">
    <w:name w:val="Definition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1">
    <w:name w:val="unnumberedlist1"/>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1unnumbered">
    <w:name w:val="Definition 1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2">
    <w:name w:val="unnumberedlist2"/>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Definition2unnumbered">
    <w:name w:val="Definition 2 (unnumbered)"/>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unnumberedlist3">
    <w:name w:val="unnumberedlist3"/>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Definition3unnumbered">
    <w:name w:val="Definition 3 (unnumbered)"/>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unnumberedlist4">
    <w:name w:val="unnumberedlist4"/>
    <w:uiPriority w:val="99"/>
    <w:semiHidden/>
    <w:unhideWhenUsed/>
    <w:qFormat/>
    <w:rsid w:val="006E0FDA"/>
    <w:pPr>
      <w:tabs>
        <w:tab w:val="left" w:pos="0"/>
      </w:tabs>
      <w:spacing w:after="200"/>
      <w:ind w:left="2400"/>
    </w:pPr>
    <w:rPr>
      <w:rFonts w:ascii="Verdana" w:eastAsia="Verdana" w:hAnsi="Verdana" w:cs="Verdana"/>
      <w:color w:val="000000"/>
      <w:sz w:val="20"/>
    </w:rPr>
  </w:style>
  <w:style w:type="paragraph" w:customStyle="1" w:styleId="Definition4unnumbered">
    <w:name w:val="Definition 4 (unnumbered)"/>
    <w:uiPriority w:val="99"/>
    <w:semiHidden/>
    <w:unhideWhenUsed/>
    <w:qFormat/>
    <w:rsid w:val="006E0FDA"/>
    <w:pPr>
      <w:tabs>
        <w:tab w:val="left" w:pos="0"/>
      </w:tabs>
      <w:spacing w:after="200"/>
      <w:ind w:left="2400"/>
    </w:pPr>
    <w:rPr>
      <w:rFonts w:ascii="Verdana" w:eastAsia="Verdana" w:hAnsi="Verdana" w:cs="Verdana"/>
      <w:color w:val="000000"/>
      <w:sz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tblPr>
      <w:tblCellMar>
        <w:top w:w="0" w:type="dxa"/>
        <w:left w:w="108" w:type="dxa"/>
        <w:bottom w:w="0" w:type="dxa"/>
        <w:right w:w="108" w:type="dxa"/>
      </w:tblCellMar>
    </w:tblPr>
  </w:style>
  <w:style w:type="table" w:customStyle="1" w:styleId="TableGridPHPDOCX">
    <w:name w:val="Table Grid 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en-GB" w:eastAsia="en-GB"/>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en-GB" w:eastAsia="en-GB"/>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en-GB" w:eastAsia="en-GB"/>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en-GB" w:eastAsia="en-GB"/>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en-GB" w:eastAsia="en-GB"/>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en-GB" w:eastAsia="en-GB"/>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en-GB" w:eastAsia="en-GB"/>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en-GB" w:eastAsia="en-GB"/>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en-GB" w:eastAsia="en-GB"/>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en-GB" w:eastAsia="en-GB"/>
    </w:rPr>
    <w:tblPr>
      <w:tblStyleRowBandSize w:val="1"/>
      <w:tblStyleColBandSize w:val="1"/>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7F42CA"/>
    <w:rPr>
      <w:sz w:val="16"/>
      <w:szCs w:val="16"/>
    </w:rPr>
  </w:style>
  <w:style w:type="paragraph" w:styleId="CommentText">
    <w:name w:val="annotation text"/>
    <w:basedOn w:val="Normal"/>
    <w:link w:val="CommentTextChar"/>
    <w:uiPriority w:val="99"/>
    <w:unhideWhenUsed/>
    <w:rsid w:val="007F42CA"/>
    <w:pPr>
      <w:spacing w:line="240" w:lineRule="auto"/>
    </w:pPr>
    <w:rPr>
      <w:sz w:val="20"/>
      <w:szCs w:val="20"/>
    </w:rPr>
  </w:style>
  <w:style w:type="character" w:customStyle="1" w:styleId="CommentTextChar">
    <w:name w:val="Comment Text Char"/>
    <w:basedOn w:val="DefaultParagraphFont"/>
    <w:link w:val="CommentText"/>
    <w:uiPriority w:val="99"/>
    <w:rsid w:val="007F42CA"/>
    <w:rPr>
      <w:sz w:val="20"/>
      <w:szCs w:val="20"/>
    </w:rPr>
  </w:style>
  <w:style w:type="paragraph" w:styleId="CommentSubject">
    <w:name w:val="annotation subject"/>
    <w:basedOn w:val="CommentText"/>
    <w:next w:val="CommentText"/>
    <w:link w:val="CommentSubjectChar"/>
    <w:uiPriority w:val="99"/>
    <w:semiHidden/>
    <w:unhideWhenUsed/>
    <w:rsid w:val="007F42CA"/>
    <w:rPr>
      <w:b/>
      <w:bCs/>
    </w:rPr>
  </w:style>
  <w:style w:type="character" w:customStyle="1" w:styleId="CommentSubjectChar">
    <w:name w:val="Comment Subject Char"/>
    <w:basedOn w:val="CommentTextChar"/>
    <w:link w:val="CommentSubject"/>
    <w:uiPriority w:val="99"/>
    <w:semiHidden/>
    <w:rsid w:val="007F42C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3305">
      <w:bodyDiv w:val="1"/>
      <w:marLeft w:val="0"/>
      <w:marRight w:val="0"/>
      <w:marTop w:val="0"/>
      <w:marBottom w:val="0"/>
      <w:divBdr>
        <w:top w:val="none" w:sz="0" w:space="0" w:color="auto"/>
        <w:left w:val="none" w:sz="0" w:space="0" w:color="auto"/>
        <w:bottom w:val="none" w:sz="0" w:space="0" w:color="auto"/>
        <w:right w:val="none" w:sz="0" w:space="0" w:color="auto"/>
      </w:divBdr>
    </w:div>
    <w:div w:id="781997018">
      <w:bodyDiv w:val="1"/>
      <w:marLeft w:val="0"/>
      <w:marRight w:val="0"/>
      <w:marTop w:val="0"/>
      <w:marBottom w:val="0"/>
      <w:divBdr>
        <w:top w:val="none" w:sz="0" w:space="0" w:color="auto"/>
        <w:left w:val="none" w:sz="0" w:space="0" w:color="auto"/>
        <w:bottom w:val="none" w:sz="0" w:space="0" w:color="auto"/>
        <w:right w:val="none" w:sz="0" w:space="0" w:color="auto"/>
      </w:divBdr>
    </w:div>
    <w:div w:id="171477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partners/" TargetMode="External"/><Relationship Id="rId13" Type="http://schemas.openxmlformats.org/officeDocument/2006/relationships/hyperlink" Target="https://support.microsoft.com/en-gb/help/17442/windows-internet-explorer-delete-manage-cook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opera.com/en/latest/security-and-privacy/" TargetMode="External"/><Relationship Id="rId17" Type="http://schemas.openxmlformats.org/officeDocument/2006/relationships/hyperlink" Target="mailto:getinvolved@youngglos.org.uk" TargetMode="External"/><Relationship Id="rId2" Type="http://schemas.openxmlformats.org/officeDocument/2006/relationships/numbering" Target="numbering.xml"/><Relationship Id="rId16" Type="http://schemas.openxmlformats.org/officeDocument/2006/relationships/hyperlink" Target="mailto:getinvolved@youngglo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en-US/kb/enhanced-tracking-protection-firefox-desktop" TargetMode="External"/><Relationship Id="rId5" Type="http://schemas.openxmlformats.org/officeDocument/2006/relationships/webSettings" Target="webSettings.xml"/><Relationship Id="rId15" Type="http://schemas.openxmlformats.org/officeDocument/2006/relationships/hyperlink" Target="https://support.microsoft.com/en-gb/help/4468242/microsoft-edge-browsing-data-and-privacy" TargetMode="External"/><Relationship Id="rId10" Type="http://schemas.openxmlformats.org/officeDocument/2006/relationships/hyperlink" Target="https://support.google.com/chrome/answer/956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cies.google.com/privacy" TargetMode="External"/><Relationship Id="rId14" Type="http://schemas.openxmlformats.org/officeDocument/2006/relationships/hyperlink" Target="https://support.apple.com/en-gb/guide/safari/manage-cookies-and-website-data-sfri11471/mac" TargetMode="External"/><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dc:description/>
  <cp:lastModifiedBy>Penelope D'Souza</cp:lastModifiedBy>
  <cp:revision>17</cp:revision>
  <cp:lastPrinted>2022-02-23T13:33:00Z</cp:lastPrinted>
  <dcterms:created xsi:type="dcterms:W3CDTF">2022-08-24T09:27:00Z</dcterms:created>
  <dcterms:modified xsi:type="dcterms:W3CDTF">2022-09-22T10:39:00Z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